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33731" w14:textId="49C809B0" w:rsidR="00342D34" w:rsidRDefault="00342D34" w:rsidP="00342D3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 Journal of Maternal </w:t>
      </w:r>
      <w:r>
        <w:rPr>
          <w:rFonts w:ascii="Times New Roman" w:eastAsia="Times New Roman" w:hAnsi="Times New Roman" w:cs="Times New Roman"/>
          <w:sz w:val="24"/>
          <w:szCs w:val="24"/>
        </w:rPr>
        <w:br/>
        <w:t>and Child Health and AIDS | 202</w:t>
      </w:r>
      <w:r w:rsidR="003B0A8C">
        <w:rPr>
          <w:rFonts w:ascii="Times New Roman" w:eastAsia="Times New Roman" w:hAnsi="Times New Roman" w:cs="Times New Roman"/>
          <w:sz w:val="24"/>
          <w:szCs w:val="24"/>
        </w:rPr>
        <w:t>4</w:t>
      </w:r>
    </w:p>
    <w:p w14:paraId="2EB94764" w14:textId="77777777" w:rsidR="00342D34" w:rsidRDefault="00342D34" w:rsidP="00342D3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Volume X, Issue X, page XX – XX</w:t>
      </w:r>
      <w:r>
        <w:rPr>
          <w:rFonts w:ascii="Times New Roman" w:eastAsia="Times New Roman" w:hAnsi="Times New Roman" w:cs="Times New Roman"/>
          <w:sz w:val="24"/>
          <w:szCs w:val="24"/>
        </w:rPr>
        <w:br/>
        <w:t>DOI: 10.21106/ijma.</w:t>
      </w:r>
    </w:p>
    <w:p w14:paraId="14F49315" w14:textId="77777777" w:rsidR="00342D34" w:rsidRDefault="00342D34" w:rsidP="00342D34">
      <w:pPr>
        <w:spacing w:after="0" w:line="240" w:lineRule="auto"/>
        <w:rPr>
          <w:rFonts w:ascii="Times New Roman" w:eastAsia="Times New Roman" w:hAnsi="Times New Roman" w:cs="Times New Roman"/>
          <w:b/>
          <w:color w:val="FF0000"/>
          <w:sz w:val="24"/>
          <w:szCs w:val="24"/>
        </w:rPr>
      </w:pPr>
    </w:p>
    <w:p w14:paraId="21A2D540" w14:textId="77777777" w:rsidR="0075608B" w:rsidRPr="00441372" w:rsidRDefault="0075608B">
      <w:pPr>
        <w:spacing w:after="0" w:line="240" w:lineRule="auto"/>
        <w:rPr>
          <w:rFonts w:ascii="Times New Roman" w:eastAsia="Times New Roman" w:hAnsi="Times New Roman" w:cs="Times New Roman"/>
          <w:b/>
          <w:color w:val="FF0000"/>
          <w:sz w:val="24"/>
          <w:szCs w:val="24"/>
        </w:rPr>
      </w:pPr>
    </w:p>
    <w:p w14:paraId="7EDBC247" w14:textId="77777777" w:rsidR="0075608B" w:rsidRPr="00441372" w:rsidRDefault="00A149F0">
      <w:pPr>
        <w:tabs>
          <w:tab w:val="left" w:pos="1800"/>
        </w:tabs>
        <w:spacing w:after="0" w:line="240" w:lineRule="auto"/>
        <w:rPr>
          <w:rFonts w:ascii="Times New Roman" w:eastAsia="Times New Roman" w:hAnsi="Times New Roman" w:cs="Times New Roman"/>
          <w:b/>
          <w:color w:val="FF0000"/>
          <w:sz w:val="24"/>
          <w:szCs w:val="24"/>
        </w:rPr>
      </w:pPr>
      <w:r w:rsidRPr="00441372">
        <w:rPr>
          <w:rFonts w:ascii="Times New Roman" w:eastAsia="Times New Roman" w:hAnsi="Times New Roman" w:cs="Times New Roman"/>
          <w:b/>
          <w:color w:val="FF0000"/>
          <w:sz w:val="24"/>
          <w:szCs w:val="24"/>
        </w:rPr>
        <w:tab/>
      </w:r>
    </w:p>
    <w:p w14:paraId="4FB90950" w14:textId="64BD1008" w:rsidR="0075608B" w:rsidRPr="00441372" w:rsidRDefault="00CE13DD">
      <w:pPr>
        <w:spacing w:after="0" w:line="240" w:lineRule="auto"/>
        <w:rPr>
          <w:rFonts w:ascii="Times New Roman" w:eastAsia="Times New Roman" w:hAnsi="Times New Roman" w:cs="Times New Roman"/>
          <w:b/>
          <w:color w:val="FF0000"/>
          <w:sz w:val="24"/>
          <w:szCs w:val="24"/>
        </w:rPr>
      </w:pPr>
      <w:r w:rsidRPr="00441372">
        <w:rPr>
          <w:rFonts w:ascii="Times New Roman" w:eastAsia="Times New Roman" w:hAnsi="Times New Roman" w:cs="Times New Roman"/>
          <w:b/>
          <w:color w:val="FF0000"/>
          <w:sz w:val="24"/>
          <w:szCs w:val="24"/>
        </w:rPr>
        <w:t>PUBLIC HEALTH PRACTICE</w:t>
      </w:r>
    </w:p>
    <w:p w14:paraId="08A73515" w14:textId="77777777" w:rsidR="0075608B" w:rsidRPr="00441372" w:rsidRDefault="0075608B">
      <w:pPr>
        <w:spacing w:after="0" w:line="240" w:lineRule="auto"/>
        <w:rPr>
          <w:rFonts w:ascii="Times New Roman" w:eastAsia="Times New Roman" w:hAnsi="Times New Roman" w:cs="Times New Roman"/>
          <w:b/>
          <w:color w:val="FF0000"/>
          <w:sz w:val="24"/>
          <w:szCs w:val="24"/>
        </w:rPr>
      </w:pPr>
    </w:p>
    <w:p w14:paraId="11AC1324" w14:textId="77777777" w:rsidR="0075608B" w:rsidRPr="00441372" w:rsidRDefault="00A149F0">
      <w:pPr>
        <w:spacing w:after="0" w:line="240" w:lineRule="auto"/>
        <w:jc w:val="center"/>
        <w:rPr>
          <w:rFonts w:ascii="Times New Roman" w:eastAsia="Times New Roman" w:hAnsi="Times New Roman" w:cs="Times New Roman"/>
          <w:b/>
          <w:sz w:val="24"/>
          <w:szCs w:val="24"/>
        </w:rPr>
      </w:pPr>
      <w:r w:rsidRPr="00441372">
        <w:rPr>
          <w:rFonts w:ascii="Times New Roman" w:eastAsia="Times New Roman" w:hAnsi="Times New Roman" w:cs="Times New Roman"/>
          <w:b/>
          <w:color w:val="FF0000"/>
          <w:sz w:val="24"/>
          <w:szCs w:val="24"/>
        </w:rPr>
        <w:t xml:space="preserve">SUBMISSION CHECKLIST </w:t>
      </w:r>
      <w:r w:rsidRPr="00441372">
        <w:rPr>
          <w:rFonts w:ascii="Times New Roman" w:eastAsia="Times New Roman" w:hAnsi="Times New Roman" w:cs="Times New Roman"/>
          <w:b/>
          <w:sz w:val="24"/>
          <w:szCs w:val="24"/>
        </w:rPr>
        <w:t>(must be completed)</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103"/>
        <w:gridCol w:w="3913"/>
      </w:tblGrid>
      <w:tr w:rsidR="0075608B" w:rsidRPr="00441372" w14:paraId="3876B345" w14:textId="77777777" w:rsidTr="00441372">
        <w:tc>
          <w:tcPr>
            <w:tcW w:w="5103" w:type="dxa"/>
          </w:tcPr>
          <w:p w14:paraId="1166FB83" w14:textId="77777777" w:rsidR="0075608B" w:rsidRPr="00441372" w:rsidRDefault="00A149F0">
            <w:pPr>
              <w:rPr>
                <w:rFonts w:ascii="Times New Roman" w:eastAsia="Times New Roman" w:hAnsi="Times New Roman" w:cs="Times New Roman"/>
                <w:b/>
                <w:sz w:val="24"/>
                <w:szCs w:val="24"/>
              </w:rPr>
            </w:pPr>
            <w:r w:rsidRPr="00441372">
              <w:rPr>
                <w:rFonts w:ascii="Times New Roman" w:eastAsia="Times New Roman" w:hAnsi="Times New Roman" w:cs="Times New Roman"/>
                <w:b/>
                <w:sz w:val="24"/>
                <w:szCs w:val="24"/>
              </w:rPr>
              <w:t>Manuscript Sections</w:t>
            </w:r>
          </w:p>
        </w:tc>
        <w:tc>
          <w:tcPr>
            <w:tcW w:w="3913" w:type="dxa"/>
          </w:tcPr>
          <w:p w14:paraId="36CB833E" w14:textId="77777777" w:rsidR="0075608B" w:rsidRPr="00441372" w:rsidRDefault="00A149F0">
            <w:pPr>
              <w:rPr>
                <w:rFonts w:ascii="Times New Roman" w:eastAsia="Times New Roman" w:hAnsi="Times New Roman" w:cs="Times New Roman"/>
                <w:b/>
                <w:sz w:val="24"/>
                <w:szCs w:val="24"/>
              </w:rPr>
            </w:pPr>
            <w:r w:rsidRPr="00441372">
              <w:rPr>
                <w:rFonts w:ascii="Times New Roman" w:eastAsia="Times New Roman" w:hAnsi="Times New Roman" w:cs="Times New Roman"/>
                <w:b/>
                <w:sz w:val="24"/>
                <w:szCs w:val="24"/>
              </w:rPr>
              <w:t>Number in Your Manuscript</w:t>
            </w:r>
          </w:p>
        </w:tc>
      </w:tr>
      <w:tr w:rsidR="0075608B" w:rsidRPr="00441372" w14:paraId="1854B685" w14:textId="77777777" w:rsidTr="00441372">
        <w:tc>
          <w:tcPr>
            <w:tcW w:w="5103" w:type="dxa"/>
          </w:tcPr>
          <w:p w14:paraId="3CC83E6D" w14:textId="77777777" w:rsidR="0075608B" w:rsidRPr="00441372" w:rsidRDefault="00A149F0">
            <w:pPr>
              <w:rPr>
                <w:rFonts w:ascii="Times New Roman" w:eastAsia="Times New Roman" w:hAnsi="Times New Roman" w:cs="Times New Roman"/>
                <w:sz w:val="24"/>
                <w:szCs w:val="24"/>
              </w:rPr>
            </w:pPr>
            <w:r w:rsidRPr="00441372">
              <w:rPr>
                <w:rFonts w:ascii="Times New Roman" w:eastAsia="Times New Roman" w:hAnsi="Times New Roman" w:cs="Times New Roman"/>
                <w:sz w:val="24"/>
                <w:szCs w:val="24"/>
              </w:rPr>
              <w:t>Abstract (maximum allowed: 100 words)</w:t>
            </w:r>
          </w:p>
        </w:tc>
        <w:tc>
          <w:tcPr>
            <w:tcW w:w="3913" w:type="dxa"/>
          </w:tcPr>
          <w:p w14:paraId="690FA5B3" w14:textId="77777777" w:rsidR="0075608B" w:rsidRPr="00441372" w:rsidRDefault="0075608B">
            <w:pPr>
              <w:rPr>
                <w:rFonts w:ascii="Times New Roman" w:eastAsia="Times New Roman" w:hAnsi="Times New Roman" w:cs="Times New Roman"/>
                <w:sz w:val="24"/>
                <w:szCs w:val="24"/>
              </w:rPr>
            </w:pPr>
          </w:p>
        </w:tc>
      </w:tr>
      <w:tr w:rsidR="0075608B" w:rsidRPr="00441372" w14:paraId="2E36D3A6" w14:textId="77777777" w:rsidTr="00441372">
        <w:tc>
          <w:tcPr>
            <w:tcW w:w="5103" w:type="dxa"/>
          </w:tcPr>
          <w:p w14:paraId="04EAD4C7" w14:textId="77777777" w:rsidR="0075608B" w:rsidRPr="00441372" w:rsidRDefault="00A149F0">
            <w:pPr>
              <w:rPr>
                <w:rFonts w:ascii="Times New Roman" w:eastAsia="Times New Roman" w:hAnsi="Times New Roman" w:cs="Times New Roman"/>
                <w:sz w:val="24"/>
                <w:szCs w:val="24"/>
              </w:rPr>
            </w:pPr>
            <w:r w:rsidRPr="00441372">
              <w:rPr>
                <w:rFonts w:ascii="Times New Roman" w:eastAsia="Times New Roman" w:hAnsi="Times New Roman" w:cs="Times New Roman"/>
                <w:sz w:val="24"/>
                <w:szCs w:val="24"/>
              </w:rPr>
              <w:t>Main Body Text (maximum allowed: 1,000 words)</w:t>
            </w:r>
          </w:p>
        </w:tc>
        <w:tc>
          <w:tcPr>
            <w:tcW w:w="3913" w:type="dxa"/>
          </w:tcPr>
          <w:p w14:paraId="3FF17C35" w14:textId="77777777" w:rsidR="0075608B" w:rsidRPr="00441372" w:rsidRDefault="0075608B">
            <w:pPr>
              <w:rPr>
                <w:rFonts w:ascii="Times New Roman" w:eastAsia="Times New Roman" w:hAnsi="Times New Roman" w:cs="Times New Roman"/>
                <w:sz w:val="24"/>
                <w:szCs w:val="24"/>
              </w:rPr>
            </w:pPr>
          </w:p>
        </w:tc>
      </w:tr>
      <w:tr w:rsidR="0075608B" w:rsidRPr="00441372" w14:paraId="665BC5BD" w14:textId="77777777" w:rsidTr="00441372">
        <w:tc>
          <w:tcPr>
            <w:tcW w:w="5103" w:type="dxa"/>
          </w:tcPr>
          <w:p w14:paraId="08624B58" w14:textId="77777777" w:rsidR="0075608B" w:rsidRPr="00441372" w:rsidRDefault="00A149F0">
            <w:pPr>
              <w:rPr>
                <w:rFonts w:ascii="Times New Roman" w:eastAsia="Times New Roman" w:hAnsi="Times New Roman" w:cs="Times New Roman"/>
                <w:sz w:val="24"/>
                <w:szCs w:val="24"/>
              </w:rPr>
            </w:pPr>
            <w:r w:rsidRPr="00441372">
              <w:rPr>
                <w:rFonts w:ascii="Times New Roman" w:eastAsia="Times New Roman" w:hAnsi="Times New Roman" w:cs="Times New Roman"/>
                <w:sz w:val="24"/>
                <w:szCs w:val="24"/>
              </w:rPr>
              <w:t>References (maximum allowed: 5 references)</w:t>
            </w:r>
          </w:p>
        </w:tc>
        <w:tc>
          <w:tcPr>
            <w:tcW w:w="3913" w:type="dxa"/>
          </w:tcPr>
          <w:p w14:paraId="3DF11FBF" w14:textId="77777777" w:rsidR="0075608B" w:rsidRPr="00441372" w:rsidRDefault="0075608B">
            <w:pPr>
              <w:rPr>
                <w:rFonts w:ascii="Times New Roman" w:eastAsia="Times New Roman" w:hAnsi="Times New Roman" w:cs="Times New Roman"/>
                <w:sz w:val="24"/>
                <w:szCs w:val="24"/>
              </w:rPr>
            </w:pPr>
          </w:p>
        </w:tc>
      </w:tr>
      <w:tr w:rsidR="0075608B" w:rsidRPr="00441372" w14:paraId="7FAF027B" w14:textId="77777777" w:rsidTr="00441372">
        <w:tc>
          <w:tcPr>
            <w:tcW w:w="5103" w:type="dxa"/>
          </w:tcPr>
          <w:p w14:paraId="69BDDE51" w14:textId="77777777" w:rsidR="0075608B" w:rsidRPr="00441372" w:rsidRDefault="00A149F0">
            <w:pPr>
              <w:rPr>
                <w:rFonts w:ascii="Times New Roman" w:eastAsia="Times New Roman" w:hAnsi="Times New Roman" w:cs="Times New Roman"/>
                <w:sz w:val="24"/>
                <w:szCs w:val="24"/>
              </w:rPr>
            </w:pPr>
            <w:r w:rsidRPr="00441372">
              <w:rPr>
                <w:rFonts w:ascii="Times New Roman" w:eastAsia="Times New Roman" w:hAnsi="Times New Roman" w:cs="Times New Roman"/>
                <w:sz w:val="24"/>
                <w:szCs w:val="24"/>
              </w:rPr>
              <w:t>Tables (maximum allowed: 3 tables)</w:t>
            </w:r>
          </w:p>
        </w:tc>
        <w:tc>
          <w:tcPr>
            <w:tcW w:w="3913" w:type="dxa"/>
          </w:tcPr>
          <w:p w14:paraId="3406B087" w14:textId="77777777" w:rsidR="0075608B" w:rsidRPr="00441372" w:rsidRDefault="0075608B">
            <w:pPr>
              <w:rPr>
                <w:rFonts w:ascii="Times New Roman" w:eastAsia="Times New Roman" w:hAnsi="Times New Roman" w:cs="Times New Roman"/>
                <w:sz w:val="24"/>
                <w:szCs w:val="24"/>
              </w:rPr>
            </w:pPr>
          </w:p>
        </w:tc>
      </w:tr>
      <w:tr w:rsidR="0075608B" w:rsidRPr="00441372" w14:paraId="452A9D58" w14:textId="77777777" w:rsidTr="00441372">
        <w:tc>
          <w:tcPr>
            <w:tcW w:w="5103" w:type="dxa"/>
          </w:tcPr>
          <w:p w14:paraId="77FF27E9" w14:textId="77777777" w:rsidR="0075608B" w:rsidRPr="00441372" w:rsidRDefault="00A149F0">
            <w:pPr>
              <w:rPr>
                <w:rFonts w:ascii="Times New Roman" w:eastAsia="Times New Roman" w:hAnsi="Times New Roman" w:cs="Times New Roman"/>
                <w:sz w:val="24"/>
                <w:szCs w:val="24"/>
              </w:rPr>
            </w:pPr>
            <w:r w:rsidRPr="00441372">
              <w:rPr>
                <w:rFonts w:ascii="Times New Roman" w:eastAsia="Times New Roman" w:hAnsi="Times New Roman" w:cs="Times New Roman"/>
                <w:sz w:val="24"/>
                <w:szCs w:val="24"/>
              </w:rPr>
              <w:t>Figures, optional (maximum allowed: 1 figure)</w:t>
            </w:r>
          </w:p>
        </w:tc>
        <w:tc>
          <w:tcPr>
            <w:tcW w:w="3913" w:type="dxa"/>
          </w:tcPr>
          <w:p w14:paraId="12AAFFF9" w14:textId="77777777" w:rsidR="0075608B" w:rsidRPr="00441372" w:rsidRDefault="0075608B">
            <w:pPr>
              <w:rPr>
                <w:rFonts w:ascii="Times New Roman" w:eastAsia="Times New Roman" w:hAnsi="Times New Roman" w:cs="Times New Roman"/>
                <w:sz w:val="24"/>
                <w:szCs w:val="24"/>
              </w:rPr>
            </w:pPr>
          </w:p>
        </w:tc>
      </w:tr>
    </w:tbl>
    <w:p w14:paraId="0EE3010E" w14:textId="77777777" w:rsidR="0075608B" w:rsidRPr="00441372" w:rsidRDefault="0075608B">
      <w:pPr>
        <w:spacing w:after="0" w:line="240" w:lineRule="auto"/>
        <w:rPr>
          <w:rFonts w:ascii="Times New Roman" w:eastAsia="Times New Roman" w:hAnsi="Times New Roman" w:cs="Times New Roman"/>
          <w:b/>
          <w:color w:val="FF0000"/>
          <w:sz w:val="24"/>
          <w:szCs w:val="24"/>
        </w:rPr>
      </w:pPr>
    </w:p>
    <w:p w14:paraId="35AC1F86" w14:textId="7B90B79D" w:rsidR="0075608B" w:rsidRPr="00441372" w:rsidRDefault="00A149F0" w:rsidP="00CE13DD">
      <w:pPr>
        <w:shd w:val="clear" w:color="auto" w:fill="FFFFFF"/>
        <w:spacing w:before="180" w:after="0" w:line="240" w:lineRule="auto"/>
        <w:rPr>
          <w:rFonts w:ascii="Times New Roman" w:eastAsia="Times New Roman" w:hAnsi="Times New Roman" w:cs="Times New Roman"/>
          <w:color w:val="111111"/>
          <w:sz w:val="24"/>
          <w:szCs w:val="24"/>
        </w:rPr>
      </w:pPr>
      <w:r w:rsidRPr="00441372">
        <w:rPr>
          <w:rFonts w:ascii="Times New Roman" w:eastAsia="Times New Roman" w:hAnsi="Times New Roman" w:cs="Times New Roman"/>
          <w:b/>
          <w:sz w:val="28"/>
          <w:szCs w:val="28"/>
        </w:rPr>
        <w:t xml:space="preserve">Article title here </w:t>
      </w:r>
      <w:r w:rsidRPr="00441372">
        <w:rPr>
          <w:rFonts w:ascii="Times New Roman" w:eastAsia="Times New Roman" w:hAnsi="Times New Roman" w:cs="Times New Roman"/>
          <w:bCs/>
          <w:sz w:val="28"/>
          <w:szCs w:val="28"/>
        </w:rPr>
        <w:t>(</w:t>
      </w:r>
      <w:r w:rsidR="00CE13DD" w:rsidRPr="00441372">
        <w:rPr>
          <w:rFonts w:ascii="Times New Roman" w:eastAsia="Times New Roman" w:hAnsi="Times New Roman" w:cs="Times New Roman"/>
          <w:color w:val="111111"/>
          <w:sz w:val="24"/>
          <w:szCs w:val="24"/>
        </w:rPr>
        <w:t>Choose a descriptive and concise title that reflects the content of the report.</w:t>
      </w:r>
      <w:r w:rsidRPr="00441372">
        <w:rPr>
          <w:rFonts w:ascii="Times New Roman" w:eastAsia="Times New Roman" w:hAnsi="Times New Roman" w:cs="Times New Roman"/>
          <w:b/>
          <w:sz w:val="28"/>
          <w:szCs w:val="28"/>
        </w:rPr>
        <w:t>)</w:t>
      </w:r>
    </w:p>
    <w:p w14:paraId="27421C51" w14:textId="77777777" w:rsidR="0075608B" w:rsidRPr="00441372" w:rsidRDefault="0075608B">
      <w:pPr>
        <w:spacing w:after="0" w:line="240" w:lineRule="auto"/>
        <w:rPr>
          <w:rFonts w:ascii="Times New Roman" w:eastAsia="Times New Roman" w:hAnsi="Times New Roman" w:cs="Times New Roman"/>
          <w:sz w:val="24"/>
          <w:szCs w:val="24"/>
        </w:rPr>
      </w:pPr>
    </w:p>
    <w:p w14:paraId="2E451197" w14:textId="77777777" w:rsidR="0075608B" w:rsidRPr="00441372" w:rsidRDefault="00A149F0">
      <w:pPr>
        <w:spacing w:after="0" w:line="240" w:lineRule="auto"/>
        <w:rPr>
          <w:rFonts w:ascii="Times New Roman" w:eastAsia="Times New Roman" w:hAnsi="Times New Roman" w:cs="Times New Roman"/>
          <w:sz w:val="24"/>
          <w:szCs w:val="24"/>
        </w:rPr>
      </w:pPr>
      <w:r w:rsidRPr="00441372">
        <w:rPr>
          <w:rFonts w:ascii="Times New Roman" w:eastAsia="Times New Roman" w:hAnsi="Times New Roman" w:cs="Times New Roman"/>
          <w:sz w:val="24"/>
          <w:szCs w:val="24"/>
        </w:rPr>
        <w:t>Author One First Name, Middle Initial, Last Name, Qualifications;</w:t>
      </w:r>
      <w:r w:rsidRPr="00441372">
        <w:rPr>
          <w:rFonts w:ascii="Times New Roman" w:eastAsia="Times New Roman" w:hAnsi="Times New Roman" w:cs="Times New Roman"/>
          <w:sz w:val="24"/>
          <w:szCs w:val="24"/>
          <w:vertAlign w:val="superscript"/>
        </w:rPr>
        <w:t>1</w:t>
      </w:r>
      <w:r w:rsidRPr="00441372">
        <w:rPr>
          <w:rFonts w:ascii="Times New Roman" w:eastAsia="Times New Roman" w:hAnsi="Times New Roman" w:cs="Times New Roman"/>
          <w:sz w:val="24"/>
          <w:szCs w:val="24"/>
        </w:rPr>
        <w:t xml:space="preserve"> Author Two First Name, Middle Initial, Last Name, Qualifications;</w:t>
      </w:r>
      <w:r w:rsidRPr="00441372">
        <w:rPr>
          <w:rFonts w:ascii="Times New Roman" w:eastAsia="Times New Roman" w:hAnsi="Times New Roman" w:cs="Times New Roman"/>
          <w:sz w:val="24"/>
          <w:szCs w:val="24"/>
          <w:vertAlign w:val="superscript"/>
        </w:rPr>
        <w:t>2</w:t>
      </w:r>
      <w:r w:rsidRPr="00441372">
        <w:rPr>
          <w:rFonts w:ascii="Times New Roman" w:eastAsia="Times New Roman" w:hAnsi="Times New Roman" w:cs="Times New Roman"/>
          <w:sz w:val="24"/>
          <w:szCs w:val="24"/>
        </w:rPr>
        <w:t xml:space="preserve"> Author Three First Name, Middle Initial, Last Name, Qualifications</w:t>
      </w:r>
      <w:r w:rsidRPr="00441372">
        <w:rPr>
          <w:rFonts w:ascii="Times New Roman" w:eastAsia="Times New Roman" w:hAnsi="Times New Roman" w:cs="Times New Roman"/>
          <w:sz w:val="24"/>
          <w:szCs w:val="24"/>
          <w:vertAlign w:val="superscript"/>
        </w:rPr>
        <w:t>3</w:t>
      </w:r>
    </w:p>
    <w:p w14:paraId="2AC0903E" w14:textId="77777777" w:rsidR="0075608B" w:rsidRPr="00441372" w:rsidRDefault="0075608B">
      <w:pPr>
        <w:spacing w:after="0" w:line="240" w:lineRule="auto"/>
        <w:rPr>
          <w:rFonts w:ascii="Times New Roman" w:eastAsia="Times New Roman" w:hAnsi="Times New Roman" w:cs="Times New Roman"/>
          <w:sz w:val="24"/>
          <w:szCs w:val="24"/>
        </w:rPr>
      </w:pPr>
    </w:p>
    <w:p w14:paraId="386A71D1" w14:textId="77777777" w:rsidR="0075608B" w:rsidRPr="00441372" w:rsidRDefault="0075608B">
      <w:pPr>
        <w:spacing w:after="0" w:line="240" w:lineRule="auto"/>
        <w:rPr>
          <w:rFonts w:ascii="Times New Roman" w:eastAsia="Times New Roman" w:hAnsi="Times New Roman" w:cs="Times New Roman"/>
          <w:sz w:val="24"/>
          <w:szCs w:val="24"/>
        </w:rPr>
      </w:pPr>
    </w:p>
    <w:p w14:paraId="669D29DA" w14:textId="77777777" w:rsidR="0075608B" w:rsidRPr="00441372" w:rsidRDefault="00A149F0">
      <w:pPr>
        <w:spacing w:after="0" w:line="240" w:lineRule="auto"/>
        <w:rPr>
          <w:rFonts w:ascii="Times New Roman" w:eastAsia="Times New Roman" w:hAnsi="Times New Roman" w:cs="Times New Roman"/>
          <w:sz w:val="24"/>
          <w:szCs w:val="24"/>
        </w:rPr>
      </w:pPr>
      <w:r w:rsidRPr="00441372">
        <w:rPr>
          <w:rFonts w:ascii="Times New Roman" w:eastAsia="Times New Roman" w:hAnsi="Times New Roman" w:cs="Times New Roman"/>
          <w:sz w:val="24"/>
          <w:szCs w:val="24"/>
          <w:vertAlign w:val="superscript"/>
        </w:rPr>
        <w:t>1</w:t>
      </w:r>
      <w:r w:rsidRPr="00441372">
        <w:rPr>
          <w:rFonts w:ascii="Times New Roman" w:eastAsia="Times New Roman" w:hAnsi="Times New Roman" w:cs="Times New Roman"/>
          <w:sz w:val="24"/>
          <w:szCs w:val="24"/>
        </w:rPr>
        <w:t>Author One affiliation, Full Address, City, COUNTRY, Email, Telephone</w:t>
      </w:r>
    </w:p>
    <w:p w14:paraId="365B829D" w14:textId="77777777" w:rsidR="0075608B" w:rsidRPr="00441372" w:rsidRDefault="00A149F0">
      <w:pPr>
        <w:spacing w:after="0" w:line="240" w:lineRule="auto"/>
        <w:rPr>
          <w:rFonts w:ascii="Times New Roman" w:eastAsia="Times New Roman" w:hAnsi="Times New Roman" w:cs="Times New Roman"/>
          <w:sz w:val="24"/>
          <w:szCs w:val="24"/>
        </w:rPr>
      </w:pPr>
      <w:r w:rsidRPr="00441372">
        <w:rPr>
          <w:rFonts w:ascii="Times New Roman" w:eastAsia="Times New Roman" w:hAnsi="Times New Roman" w:cs="Times New Roman"/>
          <w:sz w:val="24"/>
          <w:szCs w:val="24"/>
          <w:vertAlign w:val="superscript"/>
        </w:rPr>
        <w:t>2</w:t>
      </w:r>
      <w:r w:rsidRPr="00441372">
        <w:rPr>
          <w:rFonts w:ascii="Times New Roman" w:eastAsia="Times New Roman" w:hAnsi="Times New Roman" w:cs="Times New Roman"/>
          <w:sz w:val="24"/>
          <w:szCs w:val="24"/>
        </w:rPr>
        <w:t>Author Two affiliation, Full Address, City, COUNTRY, Email, Telephone</w:t>
      </w:r>
    </w:p>
    <w:p w14:paraId="6FAE8285" w14:textId="77777777" w:rsidR="0075608B" w:rsidRPr="00441372" w:rsidRDefault="00A149F0">
      <w:pPr>
        <w:spacing w:after="0" w:line="240" w:lineRule="auto"/>
        <w:rPr>
          <w:rFonts w:ascii="Times New Roman" w:eastAsia="Times New Roman" w:hAnsi="Times New Roman" w:cs="Times New Roman"/>
          <w:sz w:val="24"/>
          <w:szCs w:val="24"/>
        </w:rPr>
      </w:pPr>
      <w:r w:rsidRPr="00441372">
        <w:rPr>
          <w:rFonts w:ascii="Times New Roman" w:eastAsia="Times New Roman" w:hAnsi="Times New Roman" w:cs="Times New Roman"/>
          <w:sz w:val="24"/>
          <w:szCs w:val="24"/>
          <w:vertAlign w:val="superscript"/>
        </w:rPr>
        <w:t>3</w:t>
      </w:r>
      <w:r w:rsidRPr="00441372">
        <w:rPr>
          <w:rFonts w:ascii="Times New Roman" w:eastAsia="Times New Roman" w:hAnsi="Times New Roman" w:cs="Times New Roman"/>
          <w:sz w:val="24"/>
          <w:szCs w:val="24"/>
        </w:rPr>
        <w:t>Author Three affiliation, Full Address, City, COUNTRY, Email, Telephone</w:t>
      </w:r>
    </w:p>
    <w:p w14:paraId="14D21F15" w14:textId="77777777" w:rsidR="0075608B" w:rsidRPr="00441372" w:rsidRDefault="00A149F0">
      <w:pPr>
        <w:spacing w:after="0" w:line="240" w:lineRule="auto"/>
        <w:rPr>
          <w:rFonts w:ascii="Times New Roman" w:eastAsia="Times New Roman" w:hAnsi="Times New Roman" w:cs="Times New Roman"/>
          <w:sz w:val="24"/>
          <w:szCs w:val="24"/>
        </w:rPr>
      </w:pPr>
      <w:r w:rsidRPr="00441372">
        <w:rPr>
          <w:rFonts w:ascii="Times New Roman" w:eastAsia="Times New Roman" w:hAnsi="Times New Roman" w:cs="Times New Roman"/>
          <w:sz w:val="24"/>
          <w:szCs w:val="24"/>
          <w:vertAlign w:val="superscript"/>
        </w:rPr>
        <w:t>4</w:t>
      </w:r>
      <w:r w:rsidRPr="00441372">
        <w:rPr>
          <w:rFonts w:ascii="Times New Roman" w:eastAsia="Times New Roman" w:hAnsi="Times New Roman" w:cs="Times New Roman"/>
          <w:sz w:val="24"/>
          <w:szCs w:val="24"/>
        </w:rPr>
        <w:t>Author Four affiliation, Full Address, City, COUNTRY, Email, Telephone</w:t>
      </w:r>
    </w:p>
    <w:p w14:paraId="5BFF185B" w14:textId="77777777" w:rsidR="0075608B" w:rsidRPr="00441372" w:rsidRDefault="0075608B">
      <w:pPr>
        <w:spacing w:after="0" w:line="240" w:lineRule="auto"/>
        <w:rPr>
          <w:rFonts w:ascii="Times New Roman" w:eastAsia="Times New Roman" w:hAnsi="Times New Roman" w:cs="Times New Roman"/>
          <w:sz w:val="24"/>
          <w:szCs w:val="24"/>
        </w:rPr>
      </w:pPr>
    </w:p>
    <w:p w14:paraId="64564FF2" w14:textId="77777777" w:rsidR="0075608B" w:rsidRPr="00441372" w:rsidRDefault="00A149F0">
      <w:pPr>
        <w:rPr>
          <w:rFonts w:ascii="Times New Roman" w:eastAsia="Times New Roman" w:hAnsi="Times New Roman" w:cs="Times New Roman"/>
          <w:sz w:val="24"/>
          <w:szCs w:val="24"/>
        </w:rPr>
      </w:pPr>
      <w:r w:rsidRPr="00441372">
        <w:rPr>
          <w:rFonts w:ascii="Times New Roman" w:eastAsia="Times New Roman" w:hAnsi="Times New Roman" w:cs="Times New Roman"/>
          <w:b/>
          <w:sz w:val="24"/>
          <w:szCs w:val="24"/>
        </w:rPr>
        <w:t>Running/Short Title of Paper:</w:t>
      </w:r>
      <w:r w:rsidRPr="00441372">
        <w:rPr>
          <w:rFonts w:ascii="Times New Roman" w:eastAsia="Times New Roman" w:hAnsi="Times New Roman" w:cs="Times New Roman"/>
          <w:sz w:val="24"/>
          <w:szCs w:val="24"/>
        </w:rPr>
        <w:t xml:space="preserve"> limit to 60 characters (including spaces)</w:t>
      </w:r>
    </w:p>
    <w:p w14:paraId="5E45DE8A" w14:textId="77777777" w:rsidR="0075608B" w:rsidRPr="00441372" w:rsidRDefault="0075608B">
      <w:pPr>
        <w:spacing w:after="0" w:line="240" w:lineRule="auto"/>
        <w:rPr>
          <w:rFonts w:ascii="Times New Roman" w:eastAsia="Times New Roman" w:hAnsi="Times New Roman" w:cs="Times New Roman"/>
          <w:sz w:val="24"/>
          <w:szCs w:val="24"/>
        </w:rPr>
      </w:pPr>
    </w:p>
    <w:p w14:paraId="397735FD" w14:textId="77777777" w:rsidR="0075608B" w:rsidRPr="00441372" w:rsidRDefault="00A149F0">
      <w:pPr>
        <w:pBdr>
          <w:top w:val="nil"/>
          <w:left w:val="nil"/>
          <w:bottom w:val="nil"/>
          <w:right w:val="nil"/>
          <w:between w:val="nil"/>
        </w:pBdr>
        <w:spacing w:after="0" w:line="240" w:lineRule="auto"/>
        <w:rPr>
          <w:rFonts w:ascii="Times New Roman" w:eastAsia="Times New Roman" w:hAnsi="Times New Roman" w:cs="Times New Roman"/>
          <w:b/>
          <w:color w:val="231F20"/>
          <w:sz w:val="24"/>
          <w:szCs w:val="24"/>
        </w:rPr>
      </w:pPr>
      <w:r w:rsidRPr="00441372">
        <w:rPr>
          <w:rFonts w:ascii="Times New Roman" w:eastAsia="Times New Roman" w:hAnsi="Times New Roman" w:cs="Times New Roman"/>
          <w:b/>
          <w:color w:val="231F20"/>
          <w:sz w:val="24"/>
          <w:szCs w:val="24"/>
        </w:rPr>
        <w:t>Corresponding author</w:t>
      </w:r>
    </w:p>
    <w:p w14:paraId="2D5F0D4B" w14:textId="77777777" w:rsidR="0075608B" w:rsidRPr="00441372" w:rsidRDefault="00A149F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sidRPr="00441372">
        <w:rPr>
          <w:rFonts w:ascii="Times New Roman" w:eastAsia="Times New Roman" w:hAnsi="Times New Roman" w:cs="Times New Roman"/>
          <w:color w:val="231F20"/>
          <w:sz w:val="24"/>
          <w:szCs w:val="24"/>
        </w:rPr>
        <w:t>Professor First Name, Middle Initial, Last Name, MBBS, MD, PhD, MPH, MSc</w:t>
      </w:r>
    </w:p>
    <w:p w14:paraId="328DBCAE" w14:textId="77777777" w:rsidR="0075608B" w:rsidRPr="00441372" w:rsidRDefault="00A149F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sidRPr="00441372">
        <w:rPr>
          <w:rFonts w:ascii="Times New Roman" w:eastAsia="Times New Roman" w:hAnsi="Times New Roman" w:cs="Times New Roman"/>
          <w:color w:val="231F20"/>
          <w:sz w:val="24"/>
          <w:szCs w:val="24"/>
        </w:rPr>
        <w:t xml:space="preserve">Assistant Professor, Department of Epidemiology and Public Health, </w:t>
      </w:r>
    </w:p>
    <w:p w14:paraId="028C2F2A" w14:textId="77777777" w:rsidR="0075608B" w:rsidRPr="00441372" w:rsidRDefault="00A149F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sidRPr="00441372">
        <w:rPr>
          <w:rFonts w:ascii="Times New Roman" w:eastAsia="Times New Roman" w:hAnsi="Times New Roman" w:cs="Times New Roman"/>
          <w:color w:val="231F20"/>
          <w:sz w:val="24"/>
          <w:szCs w:val="24"/>
        </w:rPr>
        <w:t>University of the Worldwide</w:t>
      </w:r>
    </w:p>
    <w:p w14:paraId="56FA0A77" w14:textId="77777777" w:rsidR="0075608B" w:rsidRPr="00441372" w:rsidRDefault="00A149F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sidRPr="00441372">
        <w:rPr>
          <w:rFonts w:ascii="Times New Roman" w:eastAsia="Times New Roman" w:hAnsi="Times New Roman" w:cs="Times New Roman"/>
          <w:color w:val="231F20"/>
          <w:sz w:val="24"/>
          <w:szCs w:val="24"/>
        </w:rPr>
        <w:t xml:space="preserve">Full Address, City, Country </w:t>
      </w:r>
    </w:p>
    <w:p w14:paraId="51705784" w14:textId="77777777" w:rsidR="0075608B" w:rsidRPr="00441372" w:rsidRDefault="00A149F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sidRPr="00441372">
        <w:rPr>
          <w:rFonts w:ascii="Times New Roman" w:eastAsia="Times New Roman" w:hAnsi="Times New Roman" w:cs="Times New Roman"/>
          <w:color w:val="231F20"/>
          <w:sz w:val="24"/>
          <w:szCs w:val="24"/>
        </w:rPr>
        <w:t>Tel: 111-222 3333</w:t>
      </w:r>
    </w:p>
    <w:p w14:paraId="5DDA3D17" w14:textId="77777777" w:rsidR="0075608B" w:rsidRPr="00441372" w:rsidRDefault="00A149F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sidRPr="00441372">
        <w:rPr>
          <w:rFonts w:ascii="Times New Roman" w:eastAsia="Times New Roman" w:hAnsi="Times New Roman" w:cs="Times New Roman"/>
          <w:color w:val="231F20"/>
          <w:sz w:val="24"/>
          <w:szCs w:val="24"/>
        </w:rPr>
        <w:t xml:space="preserve">Email: </w:t>
      </w:r>
      <w:hyperlink r:id="rId8">
        <w:r w:rsidRPr="00441372">
          <w:rPr>
            <w:rFonts w:ascii="Times New Roman" w:eastAsia="Times New Roman" w:hAnsi="Times New Roman" w:cs="Times New Roman"/>
            <w:color w:val="0000FF"/>
            <w:sz w:val="24"/>
            <w:szCs w:val="24"/>
            <w:u w:val="single"/>
          </w:rPr>
          <w:t>emailaddress@yourdomin.org</w:t>
        </w:r>
      </w:hyperlink>
    </w:p>
    <w:p w14:paraId="186688E7" w14:textId="77777777" w:rsidR="0075608B" w:rsidRPr="00441372" w:rsidRDefault="0075608B">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p>
    <w:p w14:paraId="309ECED3" w14:textId="77777777" w:rsidR="0075608B" w:rsidRPr="00441372" w:rsidRDefault="0075608B">
      <w:pPr>
        <w:pBdr>
          <w:top w:val="nil"/>
          <w:left w:val="nil"/>
          <w:bottom w:val="nil"/>
          <w:right w:val="nil"/>
          <w:between w:val="nil"/>
        </w:pBdr>
        <w:spacing w:after="0" w:line="240" w:lineRule="auto"/>
        <w:rPr>
          <w:rFonts w:ascii="Times New Roman" w:eastAsia="Times New Roman" w:hAnsi="Times New Roman" w:cs="Times New Roman"/>
          <w:b/>
          <w:color w:val="231F20"/>
          <w:sz w:val="24"/>
          <w:szCs w:val="24"/>
        </w:rPr>
      </w:pPr>
    </w:p>
    <w:p w14:paraId="57714460" w14:textId="77777777" w:rsidR="0075608B" w:rsidRPr="00441372" w:rsidRDefault="00A149F0">
      <w:pPr>
        <w:pBdr>
          <w:top w:val="nil"/>
          <w:left w:val="nil"/>
          <w:bottom w:val="nil"/>
          <w:right w:val="nil"/>
          <w:between w:val="nil"/>
        </w:pBdr>
        <w:spacing w:after="0" w:line="240" w:lineRule="auto"/>
        <w:rPr>
          <w:rFonts w:ascii="Times New Roman" w:eastAsia="Times New Roman" w:hAnsi="Times New Roman" w:cs="Times New Roman"/>
          <w:b/>
          <w:color w:val="231F20"/>
          <w:sz w:val="24"/>
          <w:szCs w:val="24"/>
        </w:rPr>
      </w:pPr>
      <w:r w:rsidRPr="00441372">
        <w:rPr>
          <w:rFonts w:ascii="Times New Roman" w:eastAsia="Times New Roman" w:hAnsi="Times New Roman" w:cs="Times New Roman"/>
          <w:b/>
          <w:color w:val="231F20"/>
          <w:sz w:val="24"/>
          <w:szCs w:val="24"/>
        </w:rPr>
        <w:t>PLATFORMS FOR SHARING YOUR WORK PROFESSIONALLY AND SOCIALLY</w:t>
      </w:r>
    </w:p>
    <w:p w14:paraId="2F58FAE8" w14:textId="77777777" w:rsidR="0075608B" w:rsidRPr="00441372" w:rsidRDefault="00A149F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sidRPr="00441372">
        <w:rPr>
          <w:rFonts w:ascii="Times New Roman" w:eastAsia="Times New Roman" w:hAnsi="Times New Roman" w:cs="Times New Roman"/>
          <w:color w:val="231F20"/>
          <w:sz w:val="24"/>
          <w:szCs w:val="24"/>
        </w:rPr>
        <w:t>Your LinkedIn handle:</w:t>
      </w:r>
    </w:p>
    <w:p w14:paraId="039E5C91" w14:textId="77777777" w:rsidR="0075608B" w:rsidRPr="00441372" w:rsidRDefault="00A149F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sidRPr="00441372">
        <w:rPr>
          <w:rFonts w:ascii="Times New Roman" w:eastAsia="Times New Roman" w:hAnsi="Times New Roman" w:cs="Times New Roman"/>
          <w:color w:val="231F20"/>
          <w:sz w:val="24"/>
          <w:szCs w:val="24"/>
        </w:rPr>
        <w:t>Your Twitter handle:</w:t>
      </w:r>
    </w:p>
    <w:p w14:paraId="6D51E8AF" w14:textId="77777777" w:rsidR="0075608B" w:rsidRPr="00441372" w:rsidRDefault="00A149F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sidRPr="00441372">
        <w:rPr>
          <w:rFonts w:ascii="Times New Roman" w:eastAsia="Times New Roman" w:hAnsi="Times New Roman" w:cs="Times New Roman"/>
          <w:color w:val="231F20"/>
          <w:sz w:val="24"/>
          <w:szCs w:val="24"/>
        </w:rPr>
        <w:t xml:space="preserve">Your Facebook: </w:t>
      </w:r>
    </w:p>
    <w:p w14:paraId="7A5882BF" w14:textId="77777777" w:rsidR="0075608B" w:rsidRPr="00441372" w:rsidRDefault="00A149F0">
      <w:pPr>
        <w:pBdr>
          <w:top w:val="nil"/>
          <w:left w:val="nil"/>
          <w:bottom w:val="nil"/>
          <w:right w:val="nil"/>
          <w:between w:val="nil"/>
        </w:pBdr>
        <w:spacing w:after="0" w:line="240" w:lineRule="auto"/>
        <w:rPr>
          <w:rFonts w:ascii="Times New Roman" w:eastAsia="Times New Roman" w:hAnsi="Times New Roman" w:cs="Times New Roman"/>
          <w:color w:val="231F20"/>
          <w:sz w:val="24"/>
          <w:szCs w:val="24"/>
        </w:rPr>
      </w:pPr>
      <w:r w:rsidRPr="00441372">
        <w:rPr>
          <w:rFonts w:ascii="Times New Roman" w:eastAsia="Times New Roman" w:hAnsi="Times New Roman" w:cs="Times New Roman"/>
          <w:color w:val="231F20"/>
          <w:sz w:val="24"/>
          <w:szCs w:val="24"/>
        </w:rPr>
        <w:t>Your ResearchGate:</w:t>
      </w:r>
    </w:p>
    <w:p w14:paraId="309CDF49" w14:textId="77777777" w:rsidR="0075608B" w:rsidRPr="00441372" w:rsidRDefault="0075608B">
      <w:pPr>
        <w:spacing w:after="0" w:line="240" w:lineRule="auto"/>
        <w:rPr>
          <w:rFonts w:ascii="Times New Roman" w:eastAsia="Times New Roman" w:hAnsi="Times New Roman" w:cs="Times New Roman"/>
          <w:sz w:val="24"/>
          <w:szCs w:val="24"/>
        </w:rPr>
      </w:pPr>
    </w:p>
    <w:p w14:paraId="0D2EBDC7" w14:textId="77777777" w:rsidR="0075608B" w:rsidRPr="00441372" w:rsidRDefault="0075608B">
      <w:pPr>
        <w:rPr>
          <w:rFonts w:ascii="Times New Roman" w:eastAsia="Times New Roman" w:hAnsi="Times New Roman" w:cs="Times New Roman"/>
          <w:sz w:val="24"/>
          <w:szCs w:val="24"/>
        </w:rPr>
      </w:pPr>
    </w:p>
    <w:p w14:paraId="55332EFE" w14:textId="77777777" w:rsidR="0075608B" w:rsidRPr="00441372" w:rsidRDefault="0075608B">
      <w:pPr>
        <w:spacing w:after="0" w:line="240" w:lineRule="auto"/>
        <w:rPr>
          <w:rFonts w:ascii="Times New Roman" w:eastAsia="Times New Roman" w:hAnsi="Times New Roman" w:cs="Times New Roman"/>
          <w:sz w:val="24"/>
          <w:szCs w:val="24"/>
        </w:rPr>
      </w:pPr>
    </w:p>
    <w:p w14:paraId="279EACDA" w14:textId="77777777" w:rsidR="0075608B" w:rsidRPr="00441372" w:rsidRDefault="00A149F0">
      <w:pPr>
        <w:spacing w:after="0" w:line="360" w:lineRule="auto"/>
        <w:jc w:val="center"/>
        <w:rPr>
          <w:rFonts w:ascii="Times New Roman" w:eastAsia="Times New Roman" w:hAnsi="Times New Roman" w:cs="Times New Roman"/>
          <w:b/>
          <w:sz w:val="24"/>
          <w:szCs w:val="24"/>
        </w:rPr>
      </w:pPr>
      <w:r w:rsidRPr="00441372">
        <w:rPr>
          <w:rFonts w:ascii="Times New Roman" w:eastAsia="Times New Roman" w:hAnsi="Times New Roman" w:cs="Times New Roman"/>
          <w:b/>
          <w:sz w:val="24"/>
          <w:szCs w:val="24"/>
        </w:rPr>
        <w:t>ABSTRACT (maximum 100 words)</w:t>
      </w:r>
    </w:p>
    <w:p w14:paraId="0D59F43A" w14:textId="77777777" w:rsidR="0075608B" w:rsidRPr="00441372" w:rsidRDefault="00A149F0">
      <w:pPr>
        <w:spacing w:after="0" w:line="360" w:lineRule="auto"/>
        <w:jc w:val="center"/>
        <w:rPr>
          <w:rFonts w:ascii="Times New Roman" w:eastAsia="Times New Roman" w:hAnsi="Times New Roman" w:cs="Times New Roman"/>
          <w:b/>
          <w:sz w:val="24"/>
          <w:szCs w:val="24"/>
        </w:rPr>
      </w:pPr>
      <w:r w:rsidRPr="00441372">
        <w:rPr>
          <w:rFonts w:ascii="Times New Roman" w:eastAsia="Times New Roman" w:hAnsi="Times New Roman" w:cs="Times New Roman"/>
          <w:b/>
          <w:sz w:val="24"/>
          <w:szCs w:val="24"/>
        </w:rPr>
        <w:t>[Include an unstructured abstract]</w:t>
      </w:r>
    </w:p>
    <w:p w14:paraId="4EFAFE0E" w14:textId="49438B72" w:rsidR="0075608B" w:rsidRPr="00441372" w:rsidRDefault="00A149F0">
      <w:pPr>
        <w:spacing w:after="0" w:line="360" w:lineRule="auto"/>
        <w:jc w:val="center"/>
        <w:rPr>
          <w:rFonts w:ascii="Times New Roman" w:eastAsia="Times New Roman" w:hAnsi="Times New Roman" w:cs="Times New Roman"/>
          <w:sz w:val="24"/>
          <w:szCs w:val="24"/>
        </w:rPr>
      </w:pPr>
      <w:r w:rsidRPr="00441372">
        <w:rPr>
          <w:rFonts w:ascii="Times New Roman" w:eastAsia="Times New Roman" w:hAnsi="Times New Roman" w:cs="Times New Roman"/>
          <w:sz w:val="24"/>
          <w:szCs w:val="24"/>
        </w:rPr>
        <w:t>[</w:t>
      </w:r>
      <w:r w:rsidR="00CE13DD" w:rsidRPr="00441372">
        <w:rPr>
          <w:rFonts w:ascii="Times New Roman" w:eastAsia="Times New Roman" w:hAnsi="Times New Roman" w:cs="Times New Roman"/>
          <w:sz w:val="24"/>
          <w:szCs w:val="24"/>
        </w:rPr>
        <w:t>Provide a brief overview of the fieldwork, including the purpose, location, and key findings. This section should be succinct and capture the essence of the report.</w:t>
      </w:r>
      <w:r w:rsidRPr="00441372">
        <w:rPr>
          <w:rFonts w:ascii="Times New Roman" w:eastAsia="Times New Roman" w:hAnsi="Times New Roman" w:cs="Times New Roman"/>
          <w:sz w:val="24"/>
          <w:szCs w:val="24"/>
        </w:rPr>
        <w:t>]</w:t>
      </w:r>
    </w:p>
    <w:p w14:paraId="0DF146A4" w14:textId="77777777" w:rsidR="0075608B" w:rsidRPr="00441372" w:rsidRDefault="0075608B">
      <w:pPr>
        <w:spacing w:after="0" w:line="360" w:lineRule="auto"/>
        <w:jc w:val="center"/>
        <w:rPr>
          <w:rFonts w:ascii="Times New Roman" w:eastAsia="Times New Roman" w:hAnsi="Times New Roman" w:cs="Times New Roman"/>
          <w:sz w:val="24"/>
          <w:szCs w:val="24"/>
        </w:rPr>
      </w:pPr>
    </w:p>
    <w:p w14:paraId="7C2FB619" w14:textId="77777777" w:rsidR="0075608B" w:rsidRPr="00441372" w:rsidRDefault="0075608B">
      <w:pPr>
        <w:spacing w:after="0" w:line="360" w:lineRule="auto"/>
        <w:rPr>
          <w:rFonts w:ascii="Times New Roman" w:eastAsia="Times New Roman" w:hAnsi="Times New Roman" w:cs="Times New Roman"/>
          <w:sz w:val="24"/>
          <w:szCs w:val="24"/>
        </w:rPr>
      </w:pPr>
    </w:p>
    <w:p w14:paraId="4D69E9F2" w14:textId="77777777" w:rsidR="0075608B" w:rsidRPr="00441372" w:rsidRDefault="0075608B">
      <w:pPr>
        <w:spacing w:after="0" w:line="360" w:lineRule="auto"/>
        <w:rPr>
          <w:rFonts w:ascii="Times New Roman" w:eastAsia="Times New Roman" w:hAnsi="Times New Roman" w:cs="Times New Roman"/>
          <w:b/>
          <w:sz w:val="24"/>
          <w:szCs w:val="24"/>
        </w:rPr>
      </w:pPr>
    </w:p>
    <w:p w14:paraId="7340D555" w14:textId="77777777" w:rsidR="0075608B" w:rsidRPr="00441372" w:rsidRDefault="0075608B">
      <w:pPr>
        <w:spacing w:after="0" w:line="360" w:lineRule="auto"/>
        <w:rPr>
          <w:rFonts w:ascii="Times New Roman" w:eastAsia="Times New Roman" w:hAnsi="Times New Roman" w:cs="Times New Roman"/>
          <w:b/>
          <w:sz w:val="24"/>
          <w:szCs w:val="24"/>
        </w:rPr>
      </w:pPr>
    </w:p>
    <w:p w14:paraId="194517B7" w14:textId="77777777" w:rsidR="0075608B" w:rsidRPr="00441372" w:rsidRDefault="0075608B">
      <w:pPr>
        <w:spacing w:after="0" w:line="360" w:lineRule="auto"/>
        <w:rPr>
          <w:rFonts w:ascii="Times New Roman" w:eastAsia="Times New Roman" w:hAnsi="Times New Roman" w:cs="Times New Roman"/>
          <w:b/>
          <w:sz w:val="24"/>
          <w:szCs w:val="24"/>
        </w:rPr>
      </w:pPr>
    </w:p>
    <w:p w14:paraId="0AAB8872" w14:textId="77777777" w:rsidR="0075608B" w:rsidRPr="00441372" w:rsidRDefault="0075608B">
      <w:pPr>
        <w:spacing w:after="0" w:line="360" w:lineRule="auto"/>
        <w:rPr>
          <w:rFonts w:ascii="Times New Roman" w:eastAsia="Times New Roman" w:hAnsi="Times New Roman" w:cs="Times New Roman"/>
          <w:b/>
          <w:sz w:val="24"/>
          <w:szCs w:val="24"/>
        </w:rPr>
      </w:pPr>
    </w:p>
    <w:p w14:paraId="719E4365" w14:textId="77663595" w:rsidR="0075608B" w:rsidRPr="00441372" w:rsidRDefault="00A149F0">
      <w:pPr>
        <w:spacing w:after="0" w:line="360" w:lineRule="auto"/>
        <w:rPr>
          <w:rFonts w:ascii="Times New Roman" w:eastAsia="Times New Roman" w:hAnsi="Times New Roman" w:cs="Times New Roman"/>
          <w:sz w:val="24"/>
          <w:szCs w:val="24"/>
        </w:rPr>
      </w:pPr>
      <w:r w:rsidRPr="00441372">
        <w:rPr>
          <w:rFonts w:ascii="Times New Roman" w:eastAsia="Times New Roman" w:hAnsi="Times New Roman" w:cs="Times New Roman"/>
          <w:b/>
          <w:sz w:val="24"/>
          <w:szCs w:val="24"/>
        </w:rPr>
        <w:t xml:space="preserve">Keywords: </w:t>
      </w:r>
      <w:r w:rsidRPr="00441372">
        <w:rPr>
          <w:rFonts w:ascii="Times New Roman" w:eastAsia="Times New Roman" w:hAnsi="Times New Roman" w:cs="Times New Roman"/>
          <w:b/>
          <w:sz w:val="24"/>
          <w:szCs w:val="24"/>
        </w:rPr>
        <w:br/>
      </w:r>
      <w:r w:rsidRPr="00441372">
        <w:rPr>
          <w:rFonts w:ascii="Times New Roman" w:eastAsia="Times New Roman" w:hAnsi="Times New Roman" w:cs="Times New Roman"/>
          <w:sz w:val="24"/>
          <w:szCs w:val="24"/>
        </w:rPr>
        <w:t>[Include 3-8 keywords</w:t>
      </w:r>
      <w:r w:rsidR="00681A5E" w:rsidRPr="00441372">
        <w:rPr>
          <w:rFonts w:ascii="Times New Roman" w:eastAsia="Times New Roman" w:hAnsi="Times New Roman" w:cs="Times New Roman"/>
          <w:sz w:val="24"/>
          <w:szCs w:val="24"/>
        </w:rPr>
        <w:t>,</w:t>
      </w:r>
      <w:r w:rsidRPr="00441372">
        <w:rPr>
          <w:rFonts w:ascii="Times New Roman" w:eastAsia="Times New Roman" w:hAnsi="Times New Roman" w:cs="Times New Roman"/>
          <w:sz w:val="24"/>
          <w:szCs w:val="24"/>
        </w:rPr>
        <w:t xml:space="preserve"> each separated by </w:t>
      </w:r>
      <w:r w:rsidR="0033518F" w:rsidRPr="00441372">
        <w:rPr>
          <w:rFonts w:ascii="Times New Roman" w:eastAsia="Times New Roman" w:hAnsi="Times New Roman" w:cs="Times New Roman"/>
          <w:sz w:val="24"/>
          <w:szCs w:val="24"/>
        </w:rPr>
        <w:t>comma</w:t>
      </w:r>
      <w:r w:rsidRPr="00441372">
        <w:rPr>
          <w:rFonts w:ascii="Times New Roman" w:eastAsia="Times New Roman" w:hAnsi="Times New Roman" w:cs="Times New Roman"/>
          <w:sz w:val="24"/>
          <w:szCs w:val="24"/>
        </w:rPr>
        <w:t>s]</w:t>
      </w:r>
    </w:p>
    <w:p w14:paraId="5F8C6C8E" w14:textId="77777777" w:rsidR="0075608B" w:rsidRPr="00441372" w:rsidRDefault="0075608B">
      <w:pPr>
        <w:spacing w:after="0" w:line="360" w:lineRule="auto"/>
        <w:rPr>
          <w:rFonts w:ascii="Times New Roman" w:eastAsia="Times New Roman" w:hAnsi="Times New Roman" w:cs="Times New Roman"/>
          <w:i/>
          <w:sz w:val="24"/>
          <w:szCs w:val="24"/>
        </w:rPr>
      </w:pPr>
    </w:p>
    <w:p w14:paraId="292D6EF6" w14:textId="77777777" w:rsidR="0075608B" w:rsidRPr="00441372" w:rsidRDefault="0075608B">
      <w:pPr>
        <w:spacing w:after="0" w:line="360" w:lineRule="auto"/>
        <w:rPr>
          <w:rFonts w:ascii="Times New Roman" w:eastAsia="Times New Roman" w:hAnsi="Times New Roman" w:cs="Times New Roman"/>
          <w:i/>
          <w:sz w:val="24"/>
          <w:szCs w:val="24"/>
        </w:rPr>
      </w:pPr>
    </w:p>
    <w:p w14:paraId="4F069202" w14:textId="77777777" w:rsidR="0075608B" w:rsidRPr="00441372" w:rsidRDefault="0075608B">
      <w:pPr>
        <w:spacing w:after="0" w:line="360" w:lineRule="auto"/>
        <w:rPr>
          <w:rFonts w:ascii="Times New Roman" w:eastAsia="Times New Roman" w:hAnsi="Times New Roman" w:cs="Times New Roman"/>
          <w:b/>
          <w:sz w:val="24"/>
          <w:szCs w:val="24"/>
        </w:rPr>
      </w:pPr>
    </w:p>
    <w:p w14:paraId="4A1C2ADF" w14:textId="77777777" w:rsidR="0075608B" w:rsidRPr="00441372" w:rsidRDefault="0075608B">
      <w:pPr>
        <w:spacing w:after="0" w:line="360" w:lineRule="auto"/>
        <w:rPr>
          <w:rFonts w:ascii="Times New Roman" w:eastAsia="Times New Roman" w:hAnsi="Times New Roman" w:cs="Times New Roman"/>
          <w:b/>
          <w:sz w:val="24"/>
          <w:szCs w:val="24"/>
        </w:rPr>
      </w:pPr>
    </w:p>
    <w:p w14:paraId="35A5862D" w14:textId="77777777" w:rsidR="0075608B" w:rsidRPr="00441372" w:rsidRDefault="0075608B">
      <w:pPr>
        <w:spacing w:after="0" w:line="360" w:lineRule="auto"/>
        <w:rPr>
          <w:rFonts w:ascii="Times New Roman" w:eastAsia="Times New Roman" w:hAnsi="Times New Roman" w:cs="Times New Roman"/>
          <w:b/>
          <w:sz w:val="24"/>
          <w:szCs w:val="24"/>
        </w:rPr>
      </w:pPr>
    </w:p>
    <w:p w14:paraId="2A194C08" w14:textId="77777777" w:rsidR="0075608B" w:rsidRPr="00441372" w:rsidRDefault="0075608B">
      <w:pPr>
        <w:spacing w:after="0" w:line="360" w:lineRule="auto"/>
        <w:rPr>
          <w:rFonts w:ascii="Times New Roman" w:eastAsia="Times New Roman" w:hAnsi="Times New Roman" w:cs="Times New Roman"/>
          <w:b/>
          <w:sz w:val="24"/>
          <w:szCs w:val="24"/>
        </w:rPr>
      </w:pPr>
    </w:p>
    <w:p w14:paraId="2786A706" w14:textId="77777777" w:rsidR="0075608B" w:rsidRPr="00441372" w:rsidRDefault="0075608B">
      <w:pPr>
        <w:spacing w:after="0" w:line="360" w:lineRule="auto"/>
        <w:rPr>
          <w:rFonts w:ascii="Times New Roman" w:eastAsia="Times New Roman" w:hAnsi="Times New Roman" w:cs="Times New Roman"/>
          <w:b/>
          <w:sz w:val="24"/>
          <w:szCs w:val="24"/>
        </w:rPr>
      </w:pPr>
    </w:p>
    <w:p w14:paraId="73C25C08" w14:textId="77777777" w:rsidR="0075608B" w:rsidRPr="00441372" w:rsidRDefault="0075608B">
      <w:pPr>
        <w:spacing w:after="0" w:line="360" w:lineRule="auto"/>
        <w:rPr>
          <w:rFonts w:ascii="Times New Roman" w:eastAsia="Times New Roman" w:hAnsi="Times New Roman" w:cs="Times New Roman"/>
          <w:b/>
          <w:sz w:val="24"/>
          <w:szCs w:val="24"/>
        </w:rPr>
      </w:pPr>
    </w:p>
    <w:p w14:paraId="02518A5C" w14:textId="77777777" w:rsidR="0075608B" w:rsidRPr="00441372" w:rsidRDefault="0075608B">
      <w:pPr>
        <w:spacing w:after="0" w:line="360" w:lineRule="auto"/>
        <w:rPr>
          <w:rFonts w:ascii="Times New Roman" w:eastAsia="Times New Roman" w:hAnsi="Times New Roman" w:cs="Times New Roman"/>
          <w:b/>
          <w:sz w:val="24"/>
          <w:szCs w:val="24"/>
        </w:rPr>
      </w:pPr>
    </w:p>
    <w:p w14:paraId="0D358AD2" w14:textId="77777777" w:rsidR="0075608B" w:rsidRPr="00441372" w:rsidRDefault="0075608B">
      <w:pPr>
        <w:spacing w:after="0" w:line="360" w:lineRule="auto"/>
        <w:rPr>
          <w:rFonts w:ascii="Times New Roman" w:eastAsia="Times New Roman" w:hAnsi="Times New Roman" w:cs="Times New Roman"/>
          <w:b/>
          <w:sz w:val="24"/>
          <w:szCs w:val="24"/>
        </w:rPr>
      </w:pPr>
    </w:p>
    <w:p w14:paraId="5A1B51E3" w14:textId="77777777" w:rsidR="0075608B" w:rsidRPr="00441372" w:rsidRDefault="0075608B">
      <w:pPr>
        <w:spacing w:after="0" w:line="360" w:lineRule="auto"/>
        <w:rPr>
          <w:rFonts w:ascii="Times New Roman" w:eastAsia="Times New Roman" w:hAnsi="Times New Roman" w:cs="Times New Roman"/>
          <w:b/>
          <w:sz w:val="24"/>
          <w:szCs w:val="24"/>
        </w:rPr>
      </w:pPr>
    </w:p>
    <w:p w14:paraId="652159C1" w14:textId="77777777" w:rsidR="0075608B" w:rsidRPr="00441372" w:rsidRDefault="0075608B">
      <w:pPr>
        <w:spacing w:after="0" w:line="360" w:lineRule="auto"/>
        <w:rPr>
          <w:rFonts w:ascii="Times New Roman" w:eastAsia="Times New Roman" w:hAnsi="Times New Roman" w:cs="Times New Roman"/>
          <w:b/>
          <w:sz w:val="24"/>
          <w:szCs w:val="24"/>
        </w:rPr>
      </w:pPr>
    </w:p>
    <w:p w14:paraId="4B7D2C09" w14:textId="77777777" w:rsidR="0075608B" w:rsidRPr="00441372" w:rsidRDefault="0075608B">
      <w:pPr>
        <w:spacing w:after="0" w:line="360" w:lineRule="auto"/>
        <w:rPr>
          <w:rFonts w:ascii="Times New Roman" w:eastAsia="Times New Roman" w:hAnsi="Times New Roman" w:cs="Times New Roman"/>
          <w:b/>
          <w:sz w:val="24"/>
          <w:szCs w:val="24"/>
        </w:rPr>
      </w:pPr>
    </w:p>
    <w:p w14:paraId="1C0F36D4" w14:textId="77777777" w:rsidR="0075608B" w:rsidRPr="00441372" w:rsidRDefault="00A149F0">
      <w:pPr>
        <w:spacing w:after="0" w:line="360" w:lineRule="auto"/>
        <w:rPr>
          <w:rFonts w:ascii="Times New Roman" w:eastAsia="Times New Roman" w:hAnsi="Times New Roman" w:cs="Times New Roman"/>
          <w:b/>
          <w:sz w:val="24"/>
          <w:szCs w:val="24"/>
        </w:rPr>
      </w:pPr>
      <w:r w:rsidRPr="00441372">
        <w:rPr>
          <w:rFonts w:ascii="Times New Roman" w:eastAsia="Times New Roman" w:hAnsi="Times New Roman" w:cs="Times New Roman"/>
          <w:b/>
          <w:sz w:val="24"/>
          <w:szCs w:val="24"/>
        </w:rPr>
        <w:t xml:space="preserve">COPYRIGHT LANGUAGE </w:t>
      </w:r>
    </w:p>
    <w:p w14:paraId="0EB72987" w14:textId="245DE07C" w:rsidR="0075608B" w:rsidRPr="00441372" w:rsidRDefault="00A149F0">
      <w:pPr>
        <w:spacing w:after="0" w:line="360" w:lineRule="auto"/>
        <w:rPr>
          <w:rFonts w:ascii="Times New Roman" w:eastAsia="Times New Roman" w:hAnsi="Times New Roman" w:cs="Times New Roman"/>
          <w:i/>
          <w:sz w:val="24"/>
          <w:szCs w:val="24"/>
        </w:rPr>
      </w:pPr>
      <w:r w:rsidRPr="00441372">
        <w:rPr>
          <w:rFonts w:ascii="Times New Roman" w:eastAsia="Times New Roman" w:hAnsi="Times New Roman" w:cs="Times New Roman"/>
          <w:i/>
          <w:sz w:val="24"/>
          <w:szCs w:val="24"/>
        </w:rPr>
        <w:t>Copyright © 202</w:t>
      </w:r>
      <w:r w:rsidR="0033518F" w:rsidRPr="00441372">
        <w:rPr>
          <w:rFonts w:ascii="Times New Roman" w:eastAsia="Times New Roman" w:hAnsi="Times New Roman" w:cs="Times New Roman"/>
          <w:i/>
          <w:sz w:val="24"/>
          <w:szCs w:val="24"/>
        </w:rPr>
        <w:t>4</w:t>
      </w:r>
      <w:r w:rsidRPr="00441372">
        <w:rPr>
          <w:rFonts w:ascii="Times New Roman" w:eastAsia="Times New Roman" w:hAnsi="Times New Roman" w:cs="Times New Roman"/>
          <w:i/>
          <w:sz w:val="24"/>
          <w:szCs w:val="24"/>
        </w:rPr>
        <w:t xml:space="preserve"> </w:t>
      </w:r>
      <w:r w:rsidR="0033518F" w:rsidRPr="00441372">
        <w:rPr>
          <w:rFonts w:ascii="Times New Roman" w:eastAsia="Times New Roman" w:hAnsi="Times New Roman" w:cs="Times New Roman"/>
          <w:i/>
          <w:sz w:val="24"/>
          <w:szCs w:val="24"/>
        </w:rPr>
        <w:t>The Authors</w:t>
      </w:r>
      <w:r w:rsidRPr="00441372">
        <w:rPr>
          <w:rFonts w:ascii="Times New Roman" w:eastAsia="Times New Roman" w:hAnsi="Times New Roman" w:cs="Times New Roman"/>
          <w:i/>
          <w:sz w:val="24"/>
          <w:szCs w:val="24"/>
        </w:rPr>
        <w:t xml:space="preserve">. Published by Global Health and Education Projects, Inc. This is an open-access article distributed under the terms of the Creative Commons Attribution License </w:t>
      </w:r>
      <w:r w:rsidRPr="00441372">
        <w:rPr>
          <w:rFonts w:ascii="Times New Roman" w:eastAsia="Times New Roman" w:hAnsi="Times New Roman" w:cs="Times New Roman"/>
          <w:b/>
          <w:i/>
          <w:sz w:val="24"/>
          <w:szCs w:val="24"/>
        </w:rPr>
        <w:t>CC BY-NC-SA 4.0</w:t>
      </w:r>
      <w:r w:rsidRPr="00441372">
        <w:rPr>
          <w:rFonts w:ascii="Times New Roman" w:eastAsia="Times New Roman" w:hAnsi="Times New Roman" w:cs="Times New Roman"/>
          <w:i/>
          <w:sz w:val="24"/>
          <w:szCs w:val="24"/>
        </w:rPr>
        <w:t>.</w:t>
      </w:r>
    </w:p>
    <w:p w14:paraId="23C0D099" w14:textId="77777777" w:rsidR="0075608B" w:rsidRPr="00441372" w:rsidRDefault="0075608B">
      <w:pPr>
        <w:spacing w:after="0" w:line="360" w:lineRule="auto"/>
        <w:rPr>
          <w:rFonts w:ascii="Times New Roman" w:eastAsia="Times New Roman" w:hAnsi="Times New Roman" w:cs="Times New Roman"/>
          <w:i/>
          <w:sz w:val="24"/>
          <w:szCs w:val="24"/>
        </w:rPr>
      </w:pPr>
    </w:p>
    <w:p w14:paraId="370F4C08" w14:textId="77777777" w:rsidR="0075608B" w:rsidRPr="00441372" w:rsidRDefault="0075608B">
      <w:pPr>
        <w:spacing w:after="0" w:line="360" w:lineRule="auto"/>
        <w:rPr>
          <w:rFonts w:ascii="Times New Roman" w:eastAsia="Times New Roman" w:hAnsi="Times New Roman" w:cs="Times New Roman"/>
          <w:i/>
          <w:sz w:val="24"/>
          <w:szCs w:val="24"/>
        </w:rPr>
      </w:pPr>
    </w:p>
    <w:p w14:paraId="60E4AF90" w14:textId="77777777" w:rsidR="0075608B" w:rsidRPr="00441372" w:rsidRDefault="0075608B">
      <w:pPr>
        <w:spacing w:after="0" w:line="360" w:lineRule="auto"/>
        <w:rPr>
          <w:rFonts w:ascii="Times New Roman" w:eastAsia="Times New Roman" w:hAnsi="Times New Roman" w:cs="Times New Roman"/>
          <w:i/>
          <w:sz w:val="24"/>
          <w:szCs w:val="24"/>
        </w:rPr>
      </w:pPr>
    </w:p>
    <w:p w14:paraId="40300D4A" w14:textId="0857A0EF" w:rsidR="0075608B" w:rsidRPr="00441372" w:rsidRDefault="00A149F0">
      <w:pPr>
        <w:pStyle w:val="Heading1"/>
        <w:ind w:left="720"/>
        <w:jc w:val="center"/>
        <w:rPr>
          <w:rFonts w:ascii="Times New Roman" w:eastAsia="Times New Roman" w:hAnsi="Times New Roman" w:cs="Times New Roman"/>
          <w:sz w:val="24"/>
          <w:szCs w:val="24"/>
        </w:rPr>
      </w:pPr>
      <w:r w:rsidRPr="00441372">
        <w:rPr>
          <w:rFonts w:ascii="Times New Roman" w:eastAsia="Times New Roman" w:hAnsi="Times New Roman" w:cs="Times New Roman"/>
          <w:sz w:val="24"/>
          <w:szCs w:val="24"/>
        </w:rPr>
        <w:t xml:space="preserve">MAIN BODY (maximum </w:t>
      </w:r>
      <w:r w:rsidR="0033518F" w:rsidRPr="00441372">
        <w:rPr>
          <w:rFonts w:ascii="Times New Roman" w:eastAsia="Times New Roman" w:hAnsi="Times New Roman" w:cs="Times New Roman"/>
          <w:sz w:val="24"/>
          <w:szCs w:val="24"/>
        </w:rPr>
        <w:t>1,000</w:t>
      </w:r>
      <w:r w:rsidRPr="00441372">
        <w:rPr>
          <w:rFonts w:ascii="Times New Roman" w:eastAsia="Times New Roman" w:hAnsi="Times New Roman" w:cs="Times New Roman"/>
          <w:sz w:val="24"/>
          <w:szCs w:val="24"/>
        </w:rPr>
        <w:t xml:space="preserve"> words)</w:t>
      </w:r>
    </w:p>
    <w:p w14:paraId="0E7AB1E4" w14:textId="77777777" w:rsidR="0075608B" w:rsidRPr="00441372" w:rsidRDefault="00A149F0">
      <w:pPr>
        <w:pStyle w:val="Heading1"/>
        <w:ind w:left="720"/>
        <w:rPr>
          <w:rFonts w:ascii="Times New Roman" w:eastAsia="Times New Roman" w:hAnsi="Times New Roman" w:cs="Times New Roman"/>
          <w:sz w:val="24"/>
          <w:szCs w:val="24"/>
        </w:rPr>
      </w:pPr>
      <w:r w:rsidRPr="00441372">
        <w:rPr>
          <w:rFonts w:ascii="Times New Roman" w:eastAsia="Times New Roman" w:hAnsi="Times New Roman" w:cs="Times New Roman"/>
          <w:sz w:val="24"/>
          <w:szCs w:val="24"/>
        </w:rPr>
        <w:t>[Excluding abstract, references, acknowledgment language, table OR figure].</w:t>
      </w:r>
    </w:p>
    <w:p w14:paraId="140741C9" w14:textId="77777777" w:rsidR="0075608B" w:rsidRPr="00441372" w:rsidRDefault="0075608B"/>
    <w:p w14:paraId="75737A35" w14:textId="61AC72DD" w:rsidR="0075608B" w:rsidRPr="00441372" w:rsidRDefault="00A149F0">
      <w:pPr>
        <w:pStyle w:val="Heading1"/>
        <w:numPr>
          <w:ilvl w:val="0"/>
          <w:numId w:val="4"/>
        </w:numPr>
        <w:rPr>
          <w:rFonts w:ascii="Times New Roman" w:eastAsia="Times New Roman" w:hAnsi="Times New Roman" w:cs="Times New Roman"/>
          <w:sz w:val="24"/>
          <w:szCs w:val="24"/>
        </w:rPr>
      </w:pPr>
      <w:r w:rsidRPr="00441372">
        <w:rPr>
          <w:rFonts w:ascii="Times New Roman" w:eastAsia="Times New Roman" w:hAnsi="Times New Roman" w:cs="Times New Roman"/>
          <w:sz w:val="24"/>
          <w:szCs w:val="24"/>
        </w:rPr>
        <w:t>INTRODUCTION</w:t>
      </w:r>
    </w:p>
    <w:p w14:paraId="0C256C51" w14:textId="02886699" w:rsidR="00CE13DD" w:rsidRPr="00441372" w:rsidRDefault="00CE13DD" w:rsidP="00CE13DD">
      <w:pPr>
        <w:pStyle w:val="Heading1"/>
        <w:ind w:left="720"/>
        <w:rPr>
          <w:rFonts w:ascii="Times New Roman" w:eastAsia="Times New Roman" w:hAnsi="Times New Roman" w:cs="Times New Roman"/>
          <w:b w:val="0"/>
          <w:iCs/>
          <w:sz w:val="24"/>
          <w:szCs w:val="24"/>
          <w:lang w:eastAsia="en-US"/>
        </w:rPr>
      </w:pPr>
      <w:r w:rsidRPr="00441372">
        <w:rPr>
          <w:rFonts w:ascii="Times New Roman" w:eastAsia="Times New Roman" w:hAnsi="Times New Roman" w:cs="Times New Roman"/>
          <w:b w:val="0"/>
          <w:iCs/>
          <w:sz w:val="24"/>
          <w:szCs w:val="24"/>
          <w:lang w:eastAsia="en-US"/>
        </w:rPr>
        <w:t>Background [Briefly introduce the public health issue or project that the fieldwork addresses. Define the key concepts in this fieldwork.]</w:t>
      </w:r>
    </w:p>
    <w:p w14:paraId="12B916CD" w14:textId="02819261" w:rsidR="00CE13DD" w:rsidRPr="00441372" w:rsidRDefault="00CE13DD" w:rsidP="00CE13DD">
      <w:pPr>
        <w:pStyle w:val="Heading1"/>
        <w:ind w:left="720"/>
        <w:rPr>
          <w:rFonts w:ascii="Times New Roman" w:eastAsia="Times New Roman" w:hAnsi="Times New Roman" w:cs="Times New Roman"/>
          <w:b w:val="0"/>
          <w:iCs/>
          <w:sz w:val="24"/>
          <w:szCs w:val="24"/>
          <w:lang w:eastAsia="en-US"/>
        </w:rPr>
      </w:pPr>
      <w:r w:rsidRPr="00441372">
        <w:rPr>
          <w:rFonts w:ascii="Times New Roman" w:eastAsia="Times New Roman" w:hAnsi="Times New Roman" w:cs="Times New Roman"/>
          <w:b w:val="0"/>
          <w:iCs/>
          <w:sz w:val="24"/>
          <w:szCs w:val="24"/>
          <w:lang w:eastAsia="en-US"/>
        </w:rPr>
        <w:t>Objectives [Clearly state the goals and objectives of the fieldwork.]</w:t>
      </w:r>
    </w:p>
    <w:p w14:paraId="31136D7A" w14:textId="77777777" w:rsidR="00CE13DD" w:rsidRPr="00441372" w:rsidRDefault="00CE13DD" w:rsidP="00CE13DD"/>
    <w:p w14:paraId="2EED260A" w14:textId="77777777" w:rsidR="0075608B" w:rsidRPr="00441372" w:rsidRDefault="00A149F0">
      <w:pPr>
        <w:pStyle w:val="Heading1"/>
        <w:numPr>
          <w:ilvl w:val="0"/>
          <w:numId w:val="4"/>
        </w:numPr>
        <w:rPr>
          <w:rFonts w:ascii="Times New Roman" w:eastAsia="Times New Roman" w:hAnsi="Times New Roman" w:cs="Times New Roman"/>
          <w:sz w:val="24"/>
          <w:szCs w:val="24"/>
        </w:rPr>
      </w:pPr>
      <w:r w:rsidRPr="00441372">
        <w:rPr>
          <w:rFonts w:ascii="Times New Roman" w:eastAsia="Times New Roman" w:hAnsi="Times New Roman" w:cs="Times New Roman"/>
          <w:sz w:val="24"/>
          <w:szCs w:val="24"/>
        </w:rPr>
        <w:t>METHODS</w:t>
      </w:r>
    </w:p>
    <w:p w14:paraId="5AD92167" w14:textId="24C599F6" w:rsidR="0075608B" w:rsidRPr="00441372" w:rsidRDefault="00A149F0">
      <w:pPr>
        <w:spacing w:after="0" w:line="240" w:lineRule="auto"/>
        <w:ind w:left="720"/>
        <w:rPr>
          <w:rFonts w:ascii="Times New Roman" w:eastAsia="Times New Roman" w:hAnsi="Times New Roman" w:cs="Times New Roman"/>
          <w:color w:val="231F20"/>
          <w:sz w:val="24"/>
          <w:szCs w:val="24"/>
        </w:rPr>
      </w:pPr>
      <w:r w:rsidRPr="00441372">
        <w:rPr>
          <w:rFonts w:ascii="Times New Roman" w:eastAsia="Times New Roman" w:hAnsi="Times New Roman" w:cs="Times New Roman"/>
          <w:b/>
          <w:color w:val="231F20"/>
          <w:sz w:val="24"/>
          <w:szCs w:val="24"/>
        </w:rPr>
        <w:t>Reporting Guideline:</w:t>
      </w:r>
      <w:r w:rsidRPr="00441372">
        <w:rPr>
          <w:rFonts w:ascii="Times New Roman" w:eastAsia="Times New Roman" w:hAnsi="Times New Roman" w:cs="Times New Roman"/>
          <w:color w:val="231F20"/>
          <w:sz w:val="24"/>
          <w:szCs w:val="24"/>
        </w:rPr>
        <w:t xml:space="preserve"> You must follow, mention, and reference the </w:t>
      </w:r>
      <w:hyperlink r:id="rId9">
        <w:r w:rsidRPr="00441372">
          <w:rPr>
            <w:rFonts w:ascii="Times New Roman" w:eastAsia="Times New Roman" w:hAnsi="Times New Roman" w:cs="Times New Roman"/>
            <w:color w:val="1155CC"/>
            <w:sz w:val="24"/>
            <w:szCs w:val="24"/>
            <w:u w:val="single"/>
          </w:rPr>
          <w:t>EQUATOR</w:t>
        </w:r>
      </w:hyperlink>
      <w:r w:rsidRPr="00441372">
        <w:rPr>
          <w:rFonts w:ascii="Times New Roman" w:eastAsia="Times New Roman" w:hAnsi="Times New Roman" w:cs="Times New Roman"/>
          <w:color w:val="231F20"/>
          <w:sz w:val="24"/>
          <w:szCs w:val="24"/>
        </w:rPr>
        <w:t xml:space="preserve"> reporting guideline that you used for your study. See link below for more information and to download the reporting guideline template for your study type: </w:t>
      </w:r>
      <w:hyperlink r:id="rId10">
        <w:r w:rsidRPr="00441372">
          <w:rPr>
            <w:rFonts w:ascii="Times New Roman" w:eastAsia="Times New Roman" w:hAnsi="Times New Roman" w:cs="Times New Roman"/>
            <w:color w:val="1155CC"/>
            <w:sz w:val="24"/>
            <w:szCs w:val="24"/>
            <w:u w:val="single"/>
          </w:rPr>
          <w:t>https://www.equator-network.org/</w:t>
        </w:r>
      </w:hyperlink>
      <w:r w:rsidRPr="00441372">
        <w:rPr>
          <w:rFonts w:ascii="Times New Roman" w:eastAsia="Times New Roman" w:hAnsi="Times New Roman" w:cs="Times New Roman"/>
          <w:color w:val="231F20"/>
          <w:sz w:val="24"/>
          <w:szCs w:val="24"/>
        </w:rPr>
        <w:t xml:space="preserve"> ]. </w:t>
      </w:r>
    </w:p>
    <w:p w14:paraId="56E3601B" w14:textId="77777777" w:rsidR="0075608B" w:rsidRPr="00441372" w:rsidRDefault="0075608B">
      <w:pPr>
        <w:spacing w:after="0" w:line="240" w:lineRule="auto"/>
        <w:jc w:val="both"/>
        <w:rPr>
          <w:rFonts w:ascii="Times New Roman" w:eastAsia="Times New Roman" w:hAnsi="Times New Roman" w:cs="Times New Roman"/>
          <w:color w:val="231F20"/>
          <w:sz w:val="24"/>
          <w:szCs w:val="24"/>
          <w:highlight w:val="yellow"/>
        </w:rPr>
      </w:pPr>
    </w:p>
    <w:p w14:paraId="6BEAD707" w14:textId="396E478D" w:rsidR="0075608B" w:rsidRPr="00441372" w:rsidRDefault="00CE13DD">
      <w:pPr>
        <w:numPr>
          <w:ilvl w:val="1"/>
          <w:numId w:val="4"/>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sidRPr="00441372">
        <w:rPr>
          <w:rFonts w:ascii="Times New Roman" w:eastAsia="Times New Roman" w:hAnsi="Times New Roman" w:cs="Times New Roman"/>
          <w:i/>
          <w:color w:val="000000"/>
          <w:sz w:val="24"/>
          <w:szCs w:val="24"/>
        </w:rPr>
        <w:t>Study Design</w:t>
      </w:r>
      <w:r w:rsidR="00A149F0" w:rsidRPr="00441372">
        <w:rPr>
          <w:i/>
          <w:color w:val="000000"/>
        </w:rPr>
        <w:t xml:space="preserve"> [</w:t>
      </w:r>
      <w:r w:rsidRPr="00441372">
        <w:rPr>
          <w:rFonts w:ascii="Times New Roman" w:eastAsia="Times New Roman" w:hAnsi="Times New Roman" w:cs="Times New Roman"/>
          <w:i/>
          <w:color w:val="000000"/>
          <w:sz w:val="24"/>
          <w:szCs w:val="24"/>
        </w:rPr>
        <w:t>Describe how the fieldwork was designed.</w:t>
      </w:r>
      <w:r w:rsidR="00A149F0" w:rsidRPr="00441372">
        <w:rPr>
          <w:rFonts w:ascii="Times New Roman" w:eastAsia="Times New Roman" w:hAnsi="Times New Roman" w:cs="Times New Roman"/>
          <w:i/>
          <w:color w:val="000000"/>
          <w:sz w:val="24"/>
          <w:szCs w:val="24"/>
        </w:rPr>
        <w:t>]</w:t>
      </w:r>
    </w:p>
    <w:p w14:paraId="2B4824F9" w14:textId="5260D23F" w:rsidR="0075608B" w:rsidRPr="00441372" w:rsidRDefault="00CE13DD">
      <w:pPr>
        <w:numPr>
          <w:ilvl w:val="1"/>
          <w:numId w:val="4"/>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sidRPr="00441372">
        <w:rPr>
          <w:rFonts w:ascii="Times New Roman" w:eastAsia="Times New Roman" w:hAnsi="Times New Roman" w:cs="Times New Roman"/>
          <w:i/>
          <w:color w:val="000000"/>
          <w:sz w:val="24"/>
          <w:szCs w:val="24"/>
        </w:rPr>
        <w:t>Sampling Strategy [Explain how participants or sites were selected.]</w:t>
      </w:r>
    </w:p>
    <w:p w14:paraId="676E9A0B" w14:textId="7A7F79C2" w:rsidR="00CE13DD" w:rsidRPr="00441372" w:rsidRDefault="00CE13DD">
      <w:pPr>
        <w:numPr>
          <w:ilvl w:val="1"/>
          <w:numId w:val="4"/>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sidRPr="00441372">
        <w:rPr>
          <w:rFonts w:ascii="Times New Roman" w:eastAsia="Times New Roman" w:hAnsi="Times New Roman" w:cs="Times New Roman"/>
          <w:i/>
          <w:color w:val="000000"/>
          <w:sz w:val="24"/>
          <w:szCs w:val="24"/>
        </w:rPr>
        <w:t>Data Collection [Detail the methods used for data collection (e.g., surveys, interviews, observations]</w:t>
      </w:r>
    </w:p>
    <w:p w14:paraId="09BF40FF" w14:textId="3572CC2D" w:rsidR="0075608B" w:rsidRPr="00441372" w:rsidRDefault="00A149F0" w:rsidP="00CE13DD">
      <w:pPr>
        <w:pStyle w:val="ListParagraph"/>
        <w:numPr>
          <w:ilvl w:val="1"/>
          <w:numId w:val="4"/>
        </w:numPr>
        <w:rPr>
          <w:rFonts w:ascii="Times New Roman" w:eastAsia="Times New Roman" w:hAnsi="Times New Roman" w:cs="Times New Roman"/>
          <w:i/>
          <w:color w:val="000000"/>
          <w:sz w:val="24"/>
          <w:szCs w:val="24"/>
        </w:rPr>
      </w:pPr>
      <w:r w:rsidRPr="00441372">
        <w:rPr>
          <w:rFonts w:ascii="Times New Roman" w:eastAsia="Times New Roman" w:hAnsi="Times New Roman" w:cs="Times New Roman"/>
          <w:i/>
          <w:color w:val="000000"/>
          <w:sz w:val="24"/>
          <w:szCs w:val="24"/>
        </w:rPr>
        <w:t xml:space="preserve">Ethical </w:t>
      </w:r>
      <w:r w:rsidR="00CE13DD" w:rsidRPr="00441372">
        <w:rPr>
          <w:rFonts w:ascii="Times New Roman" w:eastAsia="Times New Roman" w:hAnsi="Times New Roman" w:cs="Times New Roman"/>
          <w:i/>
          <w:color w:val="000000"/>
          <w:sz w:val="24"/>
          <w:szCs w:val="24"/>
        </w:rPr>
        <w:t>Considerations [Discuss any ethical approvals obtained and informed consent procedures.]</w:t>
      </w:r>
    </w:p>
    <w:p w14:paraId="100FAF05" w14:textId="77777777" w:rsidR="00F7385A" w:rsidRPr="00441372" w:rsidRDefault="00F7385A" w:rsidP="00F7385A">
      <w:pPr>
        <w:rPr>
          <w:rFonts w:ascii="Times New Roman" w:eastAsia="Times New Roman" w:hAnsi="Times New Roman" w:cs="Times New Roman"/>
          <w:i/>
          <w:color w:val="000000"/>
          <w:sz w:val="24"/>
          <w:szCs w:val="24"/>
        </w:rPr>
      </w:pPr>
    </w:p>
    <w:p w14:paraId="1B255600" w14:textId="77777777" w:rsidR="00F7385A" w:rsidRPr="00441372" w:rsidRDefault="00F7385A" w:rsidP="00F7385A">
      <w:pPr>
        <w:pStyle w:val="ListParagraph"/>
        <w:numPr>
          <w:ilvl w:val="0"/>
          <w:numId w:val="4"/>
        </w:numPr>
        <w:rPr>
          <w:rFonts w:ascii="Times New Roman" w:eastAsia="Times New Roman" w:hAnsi="Times New Roman" w:cs="Times New Roman"/>
          <w:b/>
          <w:bCs/>
          <w:iCs/>
          <w:color w:val="000000"/>
          <w:sz w:val="24"/>
          <w:szCs w:val="24"/>
        </w:rPr>
      </w:pPr>
      <w:r w:rsidRPr="00441372">
        <w:rPr>
          <w:rFonts w:ascii="Times New Roman" w:eastAsia="Times New Roman" w:hAnsi="Times New Roman" w:cs="Times New Roman"/>
          <w:b/>
          <w:bCs/>
          <w:iCs/>
          <w:color w:val="000000"/>
          <w:sz w:val="24"/>
          <w:szCs w:val="24"/>
        </w:rPr>
        <w:t>FIELDWORK DESCRIPTION</w:t>
      </w:r>
    </w:p>
    <w:p w14:paraId="131E0749" w14:textId="3B1F6B7D" w:rsidR="00F7385A" w:rsidRPr="00441372" w:rsidRDefault="00F7385A" w:rsidP="00F7385A">
      <w:pPr>
        <w:pStyle w:val="ListParagraph"/>
        <w:rPr>
          <w:rFonts w:ascii="Times New Roman" w:eastAsia="Times New Roman" w:hAnsi="Times New Roman" w:cs="Times New Roman"/>
          <w:iCs/>
          <w:color w:val="000000"/>
          <w:sz w:val="24"/>
          <w:szCs w:val="24"/>
        </w:rPr>
      </w:pPr>
      <w:r w:rsidRPr="00441372">
        <w:rPr>
          <w:rFonts w:ascii="Times New Roman" w:eastAsia="Times New Roman" w:hAnsi="Times New Roman" w:cs="Times New Roman"/>
          <w:iCs/>
          <w:color w:val="000000"/>
          <w:sz w:val="24"/>
          <w:szCs w:val="24"/>
        </w:rPr>
        <w:t>Provide a detailed account of the fieldwork activities.</w:t>
      </w:r>
    </w:p>
    <w:p w14:paraId="05983D1C" w14:textId="2ECD91A3" w:rsidR="00F7385A" w:rsidRPr="00441372" w:rsidRDefault="00F7385A" w:rsidP="00F7385A">
      <w:pPr>
        <w:pStyle w:val="ListParagraph"/>
        <w:numPr>
          <w:ilvl w:val="1"/>
          <w:numId w:val="4"/>
        </w:numPr>
        <w:rPr>
          <w:rFonts w:ascii="Times New Roman" w:eastAsia="Times New Roman" w:hAnsi="Times New Roman" w:cs="Times New Roman"/>
          <w:i/>
          <w:color w:val="000000"/>
          <w:sz w:val="24"/>
          <w:szCs w:val="24"/>
        </w:rPr>
      </w:pPr>
      <w:r w:rsidRPr="00441372">
        <w:rPr>
          <w:rFonts w:ascii="Times New Roman" w:eastAsia="Times New Roman" w:hAnsi="Times New Roman" w:cs="Times New Roman"/>
          <w:i/>
          <w:color w:val="000000"/>
          <w:sz w:val="24"/>
          <w:szCs w:val="24"/>
        </w:rPr>
        <w:t>Setting [Describe the geographical location, community, or healthcare facility where the fieldwork took place.]</w:t>
      </w:r>
    </w:p>
    <w:p w14:paraId="7C46F443" w14:textId="38EEA033" w:rsidR="00F7385A" w:rsidRPr="00441372" w:rsidRDefault="00F7385A" w:rsidP="00F7385A">
      <w:pPr>
        <w:pStyle w:val="ListParagraph"/>
        <w:numPr>
          <w:ilvl w:val="1"/>
          <w:numId w:val="4"/>
        </w:numPr>
        <w:rPr>
          <w:rFonts w:ascii="Times New Roman" w:eastAsia="Times New Roman" w:hAnsi="Times New Roman" w:cs="Times New Roman"/>
          <w:i/>
          <w:color w:val="000000"/>
          <w:sz w:val="24"/>
          <w:szCs w:val="24"/>
        </w:rPr>
      </w:pPr>
      <w:r w:rsidRPr="00441372">
        <w:rPr>
          <w:rFonts w:ascii="Times New Roman" w:eastAsia="Times New Roman" w:hAnsi="Times New Roman" w:cs="Times New Roman"/>
          <w:i/>
          <w:color w:val="000000"/>
          <w:sz w:val="24"/>
          <w:szCs w:val="24"/>
        </w:rPr>
        <w:t>Participants [Provide demographic information about study participants.]</w:t>
      </w:r>
    </w:p>
    <w:p w14:paraId="416476B0" w14:textId="58061D58" w:rsidR="00F7385A" w:rsidRPr="00441372" w:rsidRDefault="00F7385A" w:rsidP="00F7385A">
      <w:pPr>
        <w:pStyle w:val="ListParagraph"/>
        <w:numPr>
          <w:ilvl w:val="1"/>
          <w:numId w:val="4"/>
        </w:numPr>
        <w:rPr>
          <w:rFonts w:ascii="Times New Roman" w:eastAsia="Times New Roman" w:hAnsi="Times New Roman" w:cs="Times New Roman"/>
          <w:i/>
          <w:color w:val="000000"/>
          <w:sz w:val="24"/>
          <w:szCs w:val="24"/>
        </w:rPr>
      </w:pPr>
      <w:r w:rsidRPr="00441372">
        <w:rPr>
          <w:rFonts w:ascii="Times New Roman" w:eastAsia="Times New Roman" w:hAnsi="Times New Roman" w:cs="Times New Roman"/>
          <w:i/>
          <w:color w:val="000000"/>
          <w:sz w:val="24"/>
          <w:szCs w:val="24"/>
        </w:rPr>
        <w:t>Timeline [Specify the duration of the fieldwork. When did it start, and when did it end?]</w:t>
      </w:r>
    </w:p>
    <w:p w14:paraId="3F6B76CC" w14:textId="5BD434DC" w:rsidR="00F7385A" w:rsidRPr="00441372" w:rsidRDefault="00F7385A" w:rsidP="00F7385A">
      <w:pPr>
        <w:pStyle w:val="ListParagraph"/>
        <w:numPr>
          <w:ilvl w:val="1"/>
          <w:numId w:val="4"/>
        </w:numPr>
        <w:rPr>
          <w:rFonts w:ascii="Times New Roman" w:eastAsia="Times New Roman" w:hAnsi="Times New Roman" w:cs="Times New Roman"/>
          <w:i/>
          <w:color w:val="000000"/>
          <w:sz w:val="24"/>
          <w:szCs w:val="24"/>
        </w:rPr>
      </w:pPr>
      <w:r w:rsidRPr="00441372">
        <w:rPr>
          <w:rFonts w:ascii="Times New Roman" w:eastAsia="Times New Roman" w:hAnsi="Times New Roman" w:cs="Times New Roman"/>
          <w:i/>
          <w:color w:val="000000"/>
          <w:sz w:val="24"/>
          <w:szCs w:val="24"/>
        </w:rPr>
        <w:t>Challenges and Adaptations [Discuss any challenges encountered during data collection and how they were addressed.]</w:t>
      </w:r>
    </w:p>
    <w:p w14:paraId="092D36A1" w14:textId="77777777" w:rsidR="0075608B" w:rsidRPr="00441372" w:rsidRDefault="0075608B">
      <w:pPr>
        <w:pStyle w:val="Heading1"/>
        <w:ind w:left="720"/>
        <w:rPr>
          <w:rFonts w:ascii="Times New Roman" w:eastAsia="Times New Roman" w:hAnsi="Times New Roman" w:cs="Times New Roman"/>
          <w:sz w:val="24"/>
          <w:szCs w:val="24"/>
        </w:rPr>
      </w:pPr>
    </w:p>
    <w:p w14:paraId="2695769D" w14:textId="59AA566E" w:rsidR="0075608B" w:rsidRPr="00441372" w:rsidRDefault="00A149F0">
      <w:pPr>
        <w:pStyle w:val="Heading1"/>
        <w:numPr>
          <w:ilvl w:val="0"/>
          <w:numId w:val="4"/>
        </w:numPr>
        <w:rPr>
          <w:rFonts w:ascii="Times New Roman" w:eastAsia="Times New Roman" w:hAnsi="Times New Roman" w:cs="Times New Roman"/>
          <w:sz w:val="24"/>
          <w:szCs w:val="24"/>
        </w:rPr>
      </w:pPr>
      <w:r w:rsidRPr="00441372">
        <w:rPr>
          <w:rFonts w:ascii="Times New Roman" w:eastAsia="Times New Roman" w:hAnsi="Times New Roman" w:cs="Times New Roman"/>
          <w:sz w:val="24"/>
          <w:szCs w:val="24"/>
        </w:rPr>
        <w:t>RESULTS</w:t>
      </w:r>
    </w:p>
    <w:p w14:paraId="7A55B2EE" w14:textId="71702777" w:rsidR="00F7385A" w:rsidRPr="00441372" w:rsidRDefault="00F7385A" w:rsidP="00F7385A">
      <w:pPr>
        <w:ind w:left="709"/>
        <w:rPr>
          <w:lang w:eastAsia="it-IT"/>
        </w:rPr>
      </w:pPr>
      <w:r w:rsidRPr="00441372">
        <w:rPr>
          <w:rFonts w:ascii="Times New Roman" w:eastAsia="Times New Roman" w:hAnsi="Times New Roman" w:cs="Times New Roman"/>
          <w:color w:val="111111"/>
          <w:sz w:val="24"/>
          <w:szCs w:val="24"/>
        </w:rPr>
        <w:t>Summarize the key findings from the fieldwork.</w:t>
      </w:r>
    </w:p>
    <w:p w14:paraId="3858D756" w14:textId="7EBF8C61" w:rsidR="00F7385A" w:rsidRPr="00441372" w:rsidRDefault="00F7385A" w:rsidP="00F7385A">
      <w:pPr>
        <w:pStyle w:val="Heading1"/>
        <w:ind w:left="720"/>
        <w:rPr>
          <w:rFonts w:ascii="Times New Roman" w:eastAsia="Times New Roman" w:hAnsi="Times New Roman" w:cs="Times New Roman"/>
          <w:b w:val="0"/>
          <w:i/>
          <w:sz w:val="24"/>
          <w:szCs w:val="24"/>
          <w:lang w:eastAsia="en-US"/>
        </w:rPr>
      </w:pPr>
      <w:r w:rsidRPr="00441372">
        <w:rPr>
          <w:rFonts w:ascii="Times New Roman" w:eastAsia="Times New Roman" w:hAnsi="Times New Roman" w:cs="Times New Roman"/>
          <w:b w:val="0"/>
          <w:i/>
          <w:sz w:val="24"/>
          <w:szCs w:val="24"/>
          <w:lang w:eastAsia="en-US"/>
        </w:rPr>
        <w:t>4.1. Quantitative Results [Present numerical data (e.g., prevalence rates, mean scores).]</w:t>
      </w:r>
    </w:p>
    <w:p w14:paraId="4349D1B6" w14:textId="6AB18EC4" w:rsidR="00F7385A" w:rsidRPr="00441372" w:rsidRDefault="00F7385A" w:rsidP="00F7385A">
      <w:pPr>
        <w:pStyle w:val="Heading1"/>
        <w:ind w:left="720"/>
        <w:rPr>
          <w:rFonts w:ascii="Times New Roman" w:eastAsia="Times New Roman" w:hAnsi="Times New Roman" w:cs="Times New Roman"/>
          <w:b w:val="0"/>
          <w:i/>
          <w:sz w:val="24"/>
          <w:szCs w:val="24"/>
          <w:lang w:eastAsia="en-US"/>
        </w:rPr>
      </w:pPr>
      <w:r w:rsidRPr="00441372">
        <w:rPr>
          <w:rFonts w:ascii="Times New Roman" w:eastAsia="Times New Roman" w:hAnsi="Times New Roman" w:cs="Times New Roman"/>
          <w:b w:val="0"/>
          <w:i/>
          <w:sz w:val="24"/>
          <w:szCs w:val="24"/>
          <w:lang w:eastAsia="en-US"/>
        </w:rPr>
        <w:t>4.2. Qualitative Insights [Highlight themes, quotes, or narratives from interviews or observations.]</w:t>
      </w:r>
    </w:p>
    <w:p w14:paraId="01FF1A4C" w14:textId="1044F029" w:rsidR="00F7385A" w:rsidRPr="00441372" w:rsidRDefault="00F7385A" w:rsidP="00F7385A">
      <w:pPr>
        <w:pStyle w:val="Heading1"/>
        <w:ind w:left="720"/>
        <w:rPr>
          <w:rFonts w:ascii="Times New Roman" w:eastAsia="Times New Roman" w:hAnsi="Times New Roman" w:cs="Times New Roman"/>
          <w:b w:val="0"/>
          <w:i/>
          <w:sz w:val="24"/>
          <w:szCs w:val="24"/>
          <w:lang w:eastAsia="en-US"/>
        </w:rPr>
      </w:pPr>
      <w:r w:rsidRPr="00441372">
        <w:rPr>
          <w:rFonts w:ascii="Times New Roman" w:eastAsia="Times New Roman" w:hAnsi="Times New Roman" w:cs="Times New Roman"/>
          <w:b w:val="0"/>
          <w:i/>
          <w:sz w:val="24"/>
          <w:szCs w:val="24"/>
          <w:lang w:eastAsia="en-US"/>
        </w:rPr>
        <w:t>4.3. Visual Aids [Include relevant charts, graphs, or maps.]</w:t>
      </w:r>
    </w:p>
    <w:p w14:paraId="3E84E33A" w14:textId="77777777" w:rsidR="0075608B" w:rsidRPr="00441372" w:rsidRDefault="0075608B">
      <w:pPr>
        <w:pStyle w:val="Heading1"/>
        <w:ind w:left="720"/>
        <w:rPr>
          <w:rFonts w:ascii="Times New Roman" w:eastAsia="Times New Roman" w:hAnsi="Times New Roman" w:cs="Times New Roman"/>
          <w:sz w:val="24"/>
          <w:szCs w:val="24"/>
        </w:rPr>
      </w:pPr>
    </w:p>
    <w:p w14:paraId="0B0E0EE0" w14:textId="00C49EF7" w:rsidR="0075608B" w:rsidRPr="00441372" w:rsidRDefault="00A149F0">
      <w:pPr>
        <w:pStyle w:val="Heading1"/>
        <w:numPr>
          <w:ilvl w:val="0"/>
          <w:numId w:val="4"/>
        </w:numPr>
        <w:rPr>
          <w:rFonts w:ascii="Times New Roman" w:eastAsia="Times New Roman" w:hAnsi="Times New Roman" w:cs="Times New Roman"/>
          <w:sz w:val="24"/>
          <w:szCs w:val="24"/>
        </w:rPr>
      </w:pPr>
      <w:r w:rsidRPr="00441372">
        <w:rPr>
          <w:rFonts w:ascii="Times New Roman" w:eastAsia="Times New Roman" w:hAnsi="Times New Roman" w:cs="Times New Roman"/>
          <w:sz w:val="24"/>
          <w:szCs w:val="24"/>
        </w:rPr>
        <w:t>DISCUSSION</w:t>
      </w:r>
    </w:p>
    <w:p w14:paraId="793CB52E" w14:textId="5CF23760" w:rsidR="00F7385A" w:rsidRPr="00441372" w:rsidRDefault="00A149F0" w:rsidP="00F7385A">
      <w:pPr>
        <w:pBdr>
          <w:top w:val="nil"/>
          <w:left w:val="nil"/>
          <w:bottom w:val="nil"/>
          <w:right w:val="nil"/>
          <w:between w:val="nil"/>
        </w:pBdr>
        <w:spacing w:after="0" w:line="360" w:lineRule="auto"/>
        <w:ind w:left="720"/>
        <w:rPr>
          <w:rFonts w:ascii="Times New Roman" w:eastAsia="Times New Roman" w:hAnsi="Times New Roman" w:cs="Times New Roman"/>
          <w:i/>
          <w:color w:val="000000"/>
          <w:sz w:val="24"/>
          <w:szCs w:val="24"/>
        </w:rPr>
      </w:pPr>
      <w:r w:rsidRPr="00441372">
        <w:rPr>
          <w:rFonts w:ascii="Times New Roman" w:eastAsia="Times New Roman" w:hAnsi="Times New Roman" w:cs="Times New Roman"/>
          <w:i/>
          <w:color w:val="000000"/>
          <w:sz w:val="24"/>
          <w:szCs w:val="24"/>
        </w:rPr>
        <w:t>4.1.</w:t>
      </w:r>
      <w:r w:rsidR="0033518F" w:rsidRPr="00441372">
        <w:rPr>
          <w:rFonts w:ascii="Times New Roman" w:eastAsia="Times New Roman" w:hAnsi="Times New Roman" w:cs="Times New Roman"/>
          <w:i/>
          <w:color w:val="000000"/>
          <w:sz w:val="24"/>
          <w:szCs w:val="24"/>
        </w:rPr>
        <w:t xml:space="preserve"> </w:t>
      </w:r>
      <w:r w:rsidR="00F7385A" w:rsidRPr="00441372">
        <w:rPr>
          <w:rFonts w:ascii="Times New Roman" w:eastAsia="Times New Roman" w:hAnsi="Times New Roman" w:cs="Times New Roman"/>
          <w:i/>
          <w:color w:val="000000"/>
          <w:sz w:val="24"/>
          <w:szCs w:val="24"/>
        </w:rPr>
        <w:t>Interpretation [Analyze the results in the context of existing literature and public health theories.]</w:t>
      </w:r>
    </w:p>
    <w:p w14:paraId="28FFA205" w14:textId="6D1E3E65" w:rsidR="00F7385A" w:rsidRPr="00441372" w:rsidRDefault="00F7385A" w:rsidP="00F7385A">
      <w:pPr>
        <w:pBdr>
          <w:top w:val="nil"/>
          <w:left w:val="nil"/>
          <w:bottom w:val="nil"/>
          <w:right w:val="nil"/>
          <w:between w:val="nil"/>
        </w:pBdr>
        <w:spacing w:after="0" w:line="360" w:lineRule="auto"/>
        <w:ind w:left="720"/>
        <w:rPr>
          <w:rFonts w:ascii="Times New Roman" w:eastAsia="Times New Roman" w:hAnsi="Times New Roman" w:cs="Times New Roman"/>
          <w:i/>
          <w:color w:val="000000"/>
          <w:sz w:val="24"/>
          <w:szCs w:val="24"/>
        </w:rPr>
      </w:pPr>
      <w:r w:rsidRPr="00441372">
        <w:rPr>
          <w:rFonts w:ascii="Times New Roman" w:eastAsia="Times New Roman" w:hAnsi="Times New Roman" w:cs="Times New Roman"/>
          <w:i/>
          <w:color w:val="000000"/>
          <w:sz w:val="24"/>
          <w:szCs w:val="24"/>
        </w:rPr>
        <w:t>4.2. Implications and Lessons Learned [Discuss the implications of the findings for public health practice, policy, or future research.]</w:t>
      </w:r>
    </w:p>
    <w:p w14:paraId="4DDA27C2" w14:textId="12132290" w:rsidR="0075608B" w:rsidRPr="00441372" w:rsidRDefault="00F7385A" w:rsidP="00F7385A">
      <w:pPr>
        <w:pBdr>
          <w:top w:val="nil"/>
          <w:left w:val="nil"/>
          <w:bottom w:val="nil"/>
          <w:right w:val="nil"/>
          <w:between w:val="nil"/>
        </w:pBdr>
        <w:spacing w:after="0" w:line="360" w:lineRule="auto"/>
        <w:ind w:left="720"/>
        <w:rPr>
          <w:rFonts w:ascii="Times New Roman" w:eastAsia="Times New Roman" w:hAnsi="Times New Roman" w:cs="Times New Roman"/>
          <w:i/>
          <w:color w:val="000000"/>
          <w:sz w:val="24"/>
          <w:szCs w:val="24"/>
        </w:rPr>
      </w:pPr>
      <w:r w:rsidRPr="00441372">
        <w:rPr>
          <w:rFonts w:ascii="Times New Roman" w:eastAsia="Times New Roman" w:hAnsi="Times New Roman" w:cs="Times New Roman"/>
          <w:i/>
          <w:color w:val="000000"/>
          <w:sz w:val="24"/>
          <w:szCs w:val="24"/>
        </w:rPr>
        <w:t>4.3. Recommendations [Provide actionable recommendations based on the fieldwork outcomes.]</w:t>
      </w:r>
    </w:p>
    <w:p w14:paraId="0321BBB0" w14:textId="402A07DD" w:rsidR="00F7385A" w:rsidRPr="00441372" w:rsidRDefault="00F7385A" w:rsidP="00F7385A">
      <w:pPr>
        <w:pBdr>
          <w:top w:val="nil"/>
          <w:left w:val="nil"/>
          <w:bottom w:val="nil"/>
          <w:right w:val="nil"/>
          <w:between w:val="nil"/>
        </w:pBdr>
        <w:spacing w:after="0" w:line="360" w:lineRule="auto"/>
        <w:ind w:left="720"/>
        <w:rPr>
          <w:rFonts w:ascii="Times New Roman" w:eastAsia="Times New Roman" w:hAnsi="Times New Roman" w:cs="Times New Roman"/>
          <w:i/>
          <w:color w:val="000000"/>
          <w:sz w:val="24"/>
          <w:szCs w:val="24"/>
        </w:rPr>
      </w:pPr>
    </w:p>
    <w:p w14:paraId="277C8CC6" w14:textId="6E2C6A40" w:rsidR="00F7385A" w:rsidRPr="00441372" w:rsidRDefault="00F7385A" w:rsidP="00F7385A">
      <w:pPr>
        <w:pStyle w:val="ListParagraph"/>
        <w:numPr>
          <w:ilvl w:val="0"/>
          <w:numId w:val="4"/>
        </w:numPr>
        <w:pBdr>
          <w:top w:val="nil"/>
          <w:left w:val="nil"/>
          <w:bottom w:val="nil"/>
          <w:right w:val="nil"/>
          <w:between w:val="nil"/>
        </w:pBdr>
        <w:spacing w:after="0" w:line="360" w:lineRule="auto"/>
        <w:rPr>
          <w:rFonts w:ascii="Times New Roman" w:eastAsia="Times New Roman" w:hAnsi="Times New Roman" w:cs="Times New Roman"/>
          <w:b/>
          <w:bCs/>
          <w:color w:val="231F20"/>
          <w:sz w:val="24"/>
          <w:szCs w:val="24"/>
        </w:rPr>
      </w:pPr>
      <w:r w:rsidRPr="00441372">
        <w:rPr>
          <w:rFonts w:ascii="Times New Roman" w:eastAsia="Times New Roman" w:hAnsi="Times New Roman" w:cs="Times New Roman"/>
          <w:b/>
          <w:bCs/>
          <w:sz w:val="24"/>
          <w:szCs w:val="24"/>
        </w:rPr>
        <w:t>CONCLUSION</w:t>
      </w:r>
      <w:r w:rsidR="00456798" w:rsidRPr="00441372">
        <w:rPr>
          <w:rFonts w:ascii="Times New Roman" w:eastAsia="Times New Roman" w:hAnsi="Times New Roman" w:cs="Times New Roman"/>
          <w:b/>
          <w:bCs/>
          <w:sz w:val="24"/>
          <w:szCs w:val="24"/>
        </w:rPr>
        <w:t xml:space="preserve"> </w:t>
      </w:r>
      <w:r w:rsidRPr="00441372">
        <w:rPr>
          <w:rFonts w:ascii="Times New Roman" w:eastAsia="Times New Roman" w:hAnsi="Times New Roman" w:cs="Times New Roman"/>
          <w:b/>
          <w:bCs/>
          <w:sz w:val="24"/>
          <w:szCs w:val="24"/>
        </w:rPr>
        <w:t xml:space="preserve">AND </w:t>
      </w:r>
      <w:r w:rsidR="00AA43D6" w:rsidRPr="00441372">
        <w:rPr>
          <w:rFonts w:ascii="Times New Roman" w:eastAsia="Times New Roman" w:hAnsi="Times New Roman" w:cs="Times New Roman"/>
          <w:b/>
          <w:bCs/>
          <w:sz w:val="24"/>
          <w:szCs w:val="24"/>
        </w:rPr>
        <w:t xml:space="preserve">GLOBAL HEALTH </w:t>
      </w:r>
      <w:r w:rsidRPr="00441372">
        <w:rPr>
          <w:rFonts w:ascii="Times New Roman" w:eastAsia="Times New Roman" w:hAnsi="Times New Roman" w:cs="Times New Roman"/>
          <w:b/>
          <w:bCs/>
          <w:sz w:val="24"/>
          <w:szCs w:val="24"/>
        </w:rPr>
        <w:t xml:space="preserve">IMPLICATIONS </w:t>
      </w:r>
    </w:p>
    <w:p w14:paraId="0286CFB7" w14:textId="7C3876D3" w:rsidR="00456798" w:rsidRPr="00441372" w:rsidRDefault="00456798" w:rsidP="00456798">
      <w:pPr>
        <w:pBdr>
          <w:top w:val="nil"/>
          <w:left w:val="nil"/>
          <w:bottom w:val="nil"/>
          <w:right w:val="nil"/>
          <w:between w:val="nil"/>
        </w:pBdr>
        <w:spacing w:after="0" w:line="360" w:lineRule="auto"/>
        <w:ind w:left="709"/>
        <w:rPr>
          <w:rFonts w:ascii="Times New Roman" w:eastAsia="Times New Roman" w:hAnsi="Times New Roman" w:cs="Times New Roman"/>
          <w:color w:val="111111"/>
          <w:sz w:val="24"/>
          <w:szCs w:val="24"/>
        </w:rPr>
      </w:pPr>
      <w:r w:rsidRPr="00441372">
        <w:rPr>
          <w:rFonts w:ascii="Times New Roman" w:eastAsia="Times New Roman" w:hAnsi="Times New Roman" w:cs="Times New Roman"/>
          <w:color w:val="111111"/>
          <w:sz w:val="24"/>
          <w:szCs w:val="24"/>
        </w:rPr>
        <w:t>Summarize the main points of the report and emphasize its significance for advancing public health knowledge and practice.</w:t>
      </w:r>
    </w:p>
    <w:p w14:paraId="273D257D" w14:textId="77777777" w:rsidR="00456798" w:rsidRPr="00441372" w:rsidRDefault="00456798" w:rsidP="00456798">
      <w:pPr>
        <w:shd w:val="clear" w:color="auto" w:fill="FFFFFF"/>
        <w:spacing w:before="180" w:after="0" w:line="240" w:lineRule="auto"/>
        <w:rPr>
          <w:rFonts w:ascii="Times New Roman" w:eastAsia="Times New Roman" w:hAnsi="Times New Roman" w:cs="Times New Roman"/>
          <w:color w:val="111111"/>
          <w:sz w:val="24"/>
          <w:szCs w:val="24"/>
        </w:rPr>
      </w:pPr>
      <w:r w:rsidRPr="00441372">
        <w:rPr>
          <w:rFonts w:ascii="Times New Roman" w:eastAsia="Times New Roman" w:hAnsi="Times New Roman" w:cs="Times New Roman"/>
          <w:b/>
          <w:color w:val="231F20"/>
          <w:sz w:val="24"/>
          <w:szCs w:val="24"/>
        </w:rPr>
        <w:t xml:space="preserve">Acknowledgments: </w:t>
      </w:r>
      <w:r w:rsidRPr="00441372">
        <w:rPr>
          <w:rFonts w:ascii="Times New Roman" w:eastAsia="Times New Roman" w:hAnsi="Times New Roman" w:cs="Times New Roman"/>
          <w:color w:val="231F20"/>
          <w:sz w:val="24"/>
          <w:szCs w:val="24"/>
        </w:rPr>
        <w:t>[</w:t>
      </w:r>
      <w:r w:rsidRPr="00441372">
        <w:rPr>
          <w:rFonts w:ascii="Times New Roman" w:eastAsia="Times New Roman" w:hAnsi="Times New Roman" w:cs="Times New Roman"/>
          <w:color w:val="111111"/>
          <w:sz w:val="24"/>
          <w:szCs w:val="24"/>
        </w:rPr>
        <w:t>Recognize any individuals, organizations, or institutions that contributed to the success of the fieldwork.</w:t>
      </w:r>
      <w:r w:rsidRPr="00441372">
        <w:rPr>
          <w:rFonts w:ascii="Times New Roman" w:eastAsia="Times New Roman" w:hAnsi="Times New Roman" w:cs="Times New Roman"/>
          <w:color w:val="231F20"/>
          <w:sz w:val="24"/>
          <w:szCs w:val="24"/>
        </w:rPr>
        <w:t>]</w:t>
      </w:r>
      <w:r w:rsidRPr="00441372">
        <w:rPr>
          <w:rFonts w:ascii="Times New Roman" w:eastAsia="Times New Roman" w:hAnsi="Times New Roman" w:cs="Times New Roman"/>
          <w:b/>
          <w:color w:val="231F20"/>
          <w:sz w:val="24"/>
          <w:szCs w:val="24"/>
        </w:rPr>
        <w:t xml:space="preserve"> </w:t>
      </w:r>
    </w:p>
    <w:p w14:paraId="1D337D15" w14:textId="77777777" w:rsidR="00456798" w:rsidRPr="00441372" w:rsidRDefault="00456798" w:rsidP="00456798">
      <w:pPr>
        <w:pBdr>
          <w:top w:val="nil"/>
          <w:left w:val="nil"/>
          <w:bottom w:val="nil"/>
          <w:right w:val="nil"/>
          <w:between w:val="nil"/>
        </w:pBdr>
        <w:spacing w:after="0" w:line="360" w:lineRule="auto"/>
        <w:rPr>
          <w:rFonts w:ascii="Times New Roman" w:eastAsia="Times New Roman" w:hAnsi="Times New Roman" w:cs="Times New Roman"/>
          <w:b/>
          <w:bCs/>
          <w:color w:val="231F20"/>
          <w:sz w:val="24"/>
          <w:szCs w:val="24"/>
        </w:rPr>
      </w:pPr>
    </w:p>
    <w:p w14:paraId="45340C87" w14:textId="77777777" w:rsidR="0075608B" w:rsidRPr="00441372" w:rsidRDefault="00A149F0">
      <w:pPr>
        <w:pBdr>
          <w:top w:val="nil"/>
          <w:left w:val="nil"/>
          <w:bottom w:val="nil"/>
          <w:right w:val="nil"/>
          <w:between w:val="nil"/>
        </w:pBdr>
        <w:spacing w:after="0" w:line="360" w:lineRule="auto"/>
        <w:jc w:val="both"/>
        <w:rPr>
          <w:rFonts w:ascii="Times New Roman" w:eastAsia="Times New Roman" w:hAnsi="Times New Roman" w:cs="Times New Roman"/>
          <w:b/>
          <w:i/>
          <w:color w:val="231F20"/>
          <w:sz w:val="24"/>
          <w:szCs w:val="24"/>
        </w:rPr>
      </w:pPr>
      <w:r w:rsidRPr="00441372">
        <w:rPr>
          <w:rFonts w:ascii="Times New Roman" w:eastAsia="Times New Roman" w:hAnsi="Times New Roman" w:cs="Times New Roman"/>
          <w:b/>
          <w:i/>
          <w:color w:val="231F20"/>
          <w:sz w:val="24"/>
          <w:szCs w:val="24"/>
        </w:rPr>
        <w:t>COMPLIANCE WITH ETHICAL STANDARDS (all sections must be provided)</w:t>
      </w:r>
    </w:p>
    <w:p w14:paraId="78D162B8" w14:textId="43CD516B" w:rsidR="0075608B" w:rsidRPr="00441372" w:rsidRDefault="00A149F0">
      <w:pPr>
        <w:pBdr>
          <w:top w:val="nil"/>
          <w:left w:val="nil"/>
          <w:bottom w:val="nil"/>
          <w:right w:val="nil"/>
          <w:between w:val="nil"/>
        </w:pBdr>
        <w:spacing w:after="0" w:line="360" w:lineRule="auto"/>
        <w:jc w:val="both"/>
        <w:rPr>
          <w:rFonts w:ascii="Times New Roman" w:eastAsia="Times New Roman" w:hAnsi="Times New Roman" w:cs="Times New Roman"/>
          <w:color w:val="231F20"/>
          <w:sz w:val="24"/>
          <w:szCs w:val="24"/>
        </w:rPr>
      </w:pPr>
      <w:r w:rsidRPr="00441372">
        <w:rPr>
          <w:rFonts w:ascii="Times New Roman" w:eastAsia="Times New Roman" w:hAnsi="Times New Roman" w:cs="Times New Roman"/>
          <w:b/>
          <w:color w:val="231F20"/>
          <w:sz w:val="24"/>
          <w:szCs w:val="24"/>
        </w:rPr>
        <w:t xml:space="preserve">Conflicts of Interest: </w:t>
      </w:r>
      <w:r w:rsidRPr="00441372">
        <w:rPr>
          <w:rFonts w:ascii="Times New Roman" w:eastAsia="Times New Roman" w:hAnsi="Times New Roman" w:cs="Times New Roman"/>
          <w:color w:val="231F20"/>
          <w:sz w:val="24"/>
          <w:szCs w:val="24"/>
        </w:rPr>
        <w:t>[Required, add text about conflicts of interest for all authors here; if none, add “</w:t>
      </w:r>
      <w:r w:rsidRPr="00441372">
        <w:rPr>
          <w:rFonts w:ascii="Times New Roman" w:eastAsia="Times New Roman" w:hAnsi="Times New Roman" w:cs="Times New Roman"/>
          <w:i/>
          <w:color w:val="231F20"/>
          <w:sz w:val="24"/>
          <w:szCs w:val="24"/>
        </w:rPr>
        <w:t>The authors declare no competing interests</w:t>
      </w:r>
      <w:r w:rsidRPr="00441372">
        <w:rPr>
          <w:rFonts w:ascii="Times New Roman" w:eastAsia="Times New Roman" w:hAnsi="Times New Roman" w:cs="Times New Roman"/>
          <w:color w:val="231F20"/>
          <w:sz w:val="24"/>
          <w:szCs w:val="24"/>
        </w:rPr>
        <w:t>”]</w:t>
      </w:r>
    </w:p>
    <w:p w14:paraId="13C51838" w14:textId="36B95D20" w:rsidR="0075608B" w:rsidRPr="00441372" w:rsidRDefault="00A149F0">
      <w:pPr>
        <w:pBdr>
          <w:top w:val="nil"/>
          <w:left w:val="nil"/>
          <w:bottom w:val="nil"/>
          <w:right w:val="nil"/>
          <w:between w:val="nil"/>
        </w:pBdr>
        <w:spacing w:after="0" w:line="360" w:lineRule="auto"/>
        <w:jc w:val="both"/>
        <w:rPr>
          <w:rFonts w:ascii="Times New Roman" w:eastAsia="Times New Roman" w:hAnsi="Times New Roman" w:cs="Times New Roman"/>
          <w:b/>
          <w:color w:val="231F20"/>
          <w:sz w:val="24"/>
          <w:szCs w:val="24"/>
        </w:rPr>
      </w:pPr>
      <w:r w:rsidRPr="00441372">
        <w:rPr>
          <w:rFonts w:ascii="Times New Roman" w:eastAsia="Times New Roman" w:hAnsi="Times New Roman" w:cs="Times New Roman"/>
          <w:b/>
          <w:color w:val="231F20"/>
          <w:sz w:val="24"/>
          <w:szCs w:val="24"/>
        </w:rPr>
        <w:t xml:space="preserve">Financial Disclosure: </w:t>
      </w:r>
      <w:r w:rsidRPr="00441372">
        <w:rPr>
          <w:rFonts w:ascii="Times New Roman" w:eastAsia="Times New Roman" w:hAnsi="Times New Roman" w:cs="Times New Roman"/>
          <w:color w:val="231F20"/>
          <w:sz w:val="24"/>
          <w:szCs w:val="24"/>
        </w:rPr>
        <w:t>[Required, add text for financial disclosure for all authors here; if none, add “</w:t>
      </w:r>
      <w:r w:rsidRPr="00441372">
        <w:rPr>
          <w:rFonts w:ascii="Times New Roman" w:eastAsia="Times New Roman" w:hAnsi="Times New Roman" w:cs="Times New Roman"/>
          <w:i/>
          <w:color w:val="231F20"/>
          <w:sz w:val="24"/>
          <w:szCs w:val="24"/>
        </w:rPr>
        <w:t>Nothing to declare</w:t>
      </w:r>
      <w:r w:rsidRPr="00441372">
        <w:rPr>
          <w:rFonts w:ascii="Times New Roman" w:eastAsia="Times New Roman" w:hAnsi="Times New Roman" w:cs="Times New Roman"/>
          <w:color w:val="231F20"/>
          <w:sz w:val="24"/>
          <w:szCs w:val="24"/>
        </w:rPr>
        <w:t>”]</w:t>
      </w:r>
    </w:p>
    <w:p w14:paraId="0B3EDB10" w14:textId="08A277D5" w:rsidR="0075608B" w:rsidRPr="00441372" w:rsidRDefault="00A149F0">
      <w:pPr>
        <w:pBdr>
          <w:top w:val="nil"/>
          <w:left w:val="nil"/>
          <w:bottom w:val="nil"/>
          <w:right w:val="nil"/>
          <w:between w:val="nil"/>
        </w:pBdr>
        <w:spacing w:after="0" w:line="360" w:lineRule="auto"/>
        <w:jc w:val="both"/>
        <w:rPr>
          <w:rFonts w:ascii="Times New Roman" w:eastAsia="Times New Roman" w:hAnsi="Times New Roman" w:cs="Times New Roman"/>
          <w:b/>
          <w:color w:val="231F20"/>
          <w:sz w:val="24"/>
          <w:szCs w:val="24"/>
        </w:rPr>
      </w:pPr>
      <w:r w:rsidRPr="00441372">
        <w:rPr>
          <w:rFonts w:ascii="Times New Roman" w:eastAsia="Times New Roman" w:hAnsi="Times New Roman" w:cs="Times New Roman"/>
          <w:b/>
          <w:color w:val="231F20"/>
          <w:sz w:val="24"/>
          <w:szCs w:val="24"/>
        </w:rPr>
        <w:t xml:space="preserve">Funding/Support: </w:t>
      </w:r>
      <w:r w:rsidRPr="00441372">
        <w:rPr>
          <w:rFonts w:ascii="Times New Roman" w:eastAsia="Times New Roman" w:hAnsi="Times New Roman" w:cs="Times New Roman"/>
          <w:color w:val="231F20"/>
          <w:sz w:val="24"/>
          <w:szCs w:val="24"/>
        </w:rPr>
        <w:t>[Required, indicate sources of funding/sponsors for this study here; if none</w:t>
      </w:r>
      <w:r w:rsidR="0033518F" w:rsidRPr="00441372">
        <w:rPr>
          <w:rFonts w:ascii="Times New Roman" w:eastAsia="Times New Roman" w:hAnsi="Times New Roman" w:cs="Times New Roman"/>
          <w:color w:val="231F20"/>
          <w:sz w:val="24"/>
          <w:szCs w:val="24"/>
        </w:rPr>
        <w:t>,</w:t>
      </w:r>
      <w:r w:rsidRPr="00441372">
        <w:rPr>
          <w:rFonts w:ascii="Times New Roman" w:eastAsia="Times New Roman" w:hAnsi="Times New Roman" w:cs="Times New Roman"/>
          <w:color w:val="231F20"/>
          <w:sz w:val="24"/>
          <w:szCs w:val="24"/>
        </w:rPr>
        <w:t xml:space="preserve"> add “</w:t>
      </w:r>
      <w:r w:rsidRPr="00441372">
        <w:rPr>
          <w:rFonts w:ascii="Times New Roman" w:eastAsia="Times New Roman" w:hAnsi="Times New Roman" w:cs="Times New Roman"/>
          <w:i/>
          <w:color w:val="231F20"/>
          <w:sz w:val="24"/>
          <w:szCs w:val="24"/>
        </w:rPr>
        <w:t>There was no funding for this study</w:t>
      </w:r>
      <w:r w:rsidRPr="00441372">
        <w:rPr>
          <w:rFonts w:ascii="Times New Roman" w:eastAsia="Times New Roman" w:hAnsi="Times New Roman" w:cs="Times New Roman"/>
          <w:color w:val="231F20"/>
          <w:sz w:val="24"/>
          <w:szCs w:val="24"/>
        </w:rPr>
        <w:t>”]</w:t>
      </w:r>
    </w:p>
    <w:p w14:paraId="0566A991" w14:textId="77777777" w:rsidR="0075608B" w:rsidRPr="00441372" w:rsidRDefault="00A149F0">
      <w:pPr>
        <w:pBdr>
          <w:top w:val="nil"/>
          <w:left w:val="nil"/>
          <w:bottom w:val="nil"/>
          <w:right w:val="nil"/>
          <w:between w:val="nil"/>
        </w:pBdr>
        <w:spacing w:after="0" w:line="360" w:lineRule="auto"/>
        <w:jc w:val="both"/>
        <w:rPr>
          <w:rFonts w:ascii="Times New Roman" w:eastAsia="Times New Roman" w:hAnsi="Times New Roman" w:cs="Times New Roman"/>
          <w:b/>
          <w:color w:val="231F20"/>
          <w:sz w:val="24"/>
          <w:szCs w:val="24"/>
        </w:rPr>
      </w:pPr>
      <w:r w:rsidRPr="00441372">
        <w:rPr>
          <w:rFonts w:ascii="Times New Roman" w:eastAsia="Times New Roman" w:hAnsi="Times New Roman" w:cs="Times New Roman"/>
          <w:b/>
          <w:color w:val="231F20"/>
          <w:sz w:val="24"/>
          <w:szCs w:val="24"/>
        </w:rPr>
        <w:t xml:space="preserve">Ethics Approval: </w:t>
      </w:r>
      <w:r w:rsidRPr="00441372">
        <w:rPr>
          <w:rFonts w:ascii="Times New Roman" w:eastAsia="Times New Roman" w:hAnsi="Times New Roman" w:cs="Times New Roman"/>
          <w:color w:val="231F20"/>
          <w:sz w:val="24"/>
          <w:szCs w:val="24"/>
        </w:rPr>
        <w:t>[Required, add information about ethical approval for the study; or add “</w:t>
      </w:r>
      <w:r w:rsidRPr="00441372">
        <w:rPr>
          <w:rFonts w:ascii="Times New Roman" w:eastAsia="Times New Roman" w:hAnsi="Times New Roman" w:cs="Times New Roman"/>
          <w:i/>
          <w:color w:val="231F20"/>
          <w:sz w:val="24"/>
          <w:szCs w:val="24"/>
        </w:rPr>
        <w:t>Not applicable</w:t>
      </w:r>
      <w:r w:rsidRPr="00441372">
        <w:rPr>
          <w:rFonts w:ascii="Times New Roman" w:eastAsia="Times New Roman" w:hAnsi="Times New Roman" w:cs="Times New Roman"/>
          <w:color w:val="231F20"/>
          <w:sz w:val="24"/>
          <w:szCs w:val="24"/>
        </w:rPr>
        <w:t>”]</w:t>
      </w:r>
    </w:p>
    <w:p w14:paraId="4E83CE5B" w14:textId="77777777" w:rsidR="0075608B" w:rsidRPr="00441372" w:rsidRDefault="00A149F0">
      <w:pPr>
        <w:pBdr>
          <w:top w:val="nil"/>
          <w:left w:val="nil"/>
          <w:bottom w:val="nil"/>
          <w:right w:val="nil"/>
          <w:between w:val="nil"/>
        </w:pBdr>
        <w:spacing w:after="0" w:line="360" w:lineRule="auto"/>
        <w:jc w:val="both"/>
        <w:rPr>
          <w:rFonts w:ascii="Times New Roman" w:eastAsia="Times New Roman" w:hAnsi="Times New Roman" w:cs="Times New Roman"/>
          <w:b/>
          <w:color w:val="231F20"/>
          <w:sz w:val="24"/>
          <w:szCs w:val="24"/>
          <w:highlight w:val="white"/>
        </w:rPr>
      </w:pPr>
      <w:r w:rsidRPr="00441372">
        <w:rPr>
          <w:rFonts w:ascii="Times New Roman" w:eastAsia="Times New Roman" w:hAnsi="Times New Roman" w:cs="Times New Roman"/>
          <w:b/>
          <w:color w:val="231F20"/>
          <w:sz w:val="24"/>
          <w:szCs w:val="24"/>
          <w:highlight w:val="white"/>
        </w:rPr>
        <w:t>Declaration of Patient Consent: [</w:t>
      </w:r>
      <w:r w:rsidRPr="00441372">
        <w:rPr>
          <w:rFonts w:ascii="Times New Roman" w:eastAsia="Times New Roman" w:hAnsi="Times New Roman" w:cs="Times New Roman"/>
          <w:color w:val="231F20"/>
          <w:sz w:val="24"/>
          <w:szCs w:val="24"/>
          <w:highlight w:val="white"/>
        </w:rPr>
        <w:t>Required, add information confirming that have obtained all appropriate consent.</w:t>
      </w:r>
      <w:r w:rsidRPr="00441372">
        <w:rPr>
          <w:rFonts w:ascii="Times New Roman" w:eastAsia="Times New Roman" w:hAnsi="Times New Roman" w:cs="Times New Roman"/>
          <w:b/>
          <w:color w:val="231F20"/>
          <w:sz w:val="24"/>
          <w:szCs w:val="24"/>
          <w:highlight w:val="white"/>
        </w:rPr>
        <w:t>]</w:t>
      </w:r>
    </w:p>
    <w:p w14:paraId="09B7A87F" w14:textId="77777777" w:rsidR="0075608B" w:rsidRPr="00441372" w:rsidRDefault="00A149F0">
      <w:pPr>
        <w:pBdr>
          <w:top w:val="nil"/>
          <w:left w:val="nil"/>
          <w:bottom w:val="nil"/>
          <w:right w:val="nil"/>
          <w:between w:val="nil"/>
        </w:pBdr>
        <w:spacing w:after="0" w:line="360" w:lineRule="auto"/>
        <w:jc w:val="both"/>
        <w:rPr>
          <w:rFonts w:ascii="Times New Roman" w:eastAsia="Times New Roman" w:hAnsi="Times New Roman" w:cs="Times New Roman"/>
          <w:b/>
          <w:color w:val="231F20"/>
          <w:sz w:val="24"/>
          <w:szCs w:val="24"/>
        </w:rPr>
      </w:pPr>
      <w:r w:rsidRPr="00441372">
        <w:rPr>
          <w:rFonts w:ascii="Times New Roman" w:eastAsia="Times New Roman" w:hAnsi="Times New Roman" w:cs="Times New Roman"/>
          <w:b/>
          <w:color w:val="231F20"/>
          <w:sz w:val="24"/>
          <w:szCs w:val="24"/>
        </w:rPr>
        <w:t xml:space="preserve">Disclaimer: </w:t>
      </w:r>
      <w:r w:rsidRPr="00441372">
        <w:rPr>
          <w:rFonts w:ascii="Times New Roman" w:eastAsia="Times New Roman" w:hAnsi="Times New Roman" w:cs="Times New Roman"/>
          <w:color w:val="231F20"/>
          <w:sz w:val="24"/>
          <w:szCs w:val="24"/>
        </w:rPr>
        <w:t>[Required, add text on your institutional acknowledgment or disclaimer, if any, or add “None”]</w:t>
      </w:r>
      <w:r w:rsidRPr="00441372">
        <w:rPr>
          <w:rFonts w:ascii="Times New Roman" w:eastAsia="Times New Roman" w:hAnsi="Times New Roman" w:cs="Times New Roman"/>
          <w:b/>
          <w:color w:val="231F20"/>
          <w:sz w:val="24"/>
          <w:szCs w:val="24"/>
        </w:rPr>
        <w:t xml:space="preserve"> </w:t>
      </w:r>
    </w:p>
    <w:p w14:paraId="65C7C662" w14:textId="77777777" w:rsidR="0075608B" w:rsidRPr="00441372" w:rsidRDefault="0075608B">
      <w:pPr>
        <w:pBdr>
          <w:top w:val="nil"/>
          <w:left w:val="nil"/>
          <w:bottom w:val="nil"/>
          <w:right w:val="nil"/>
          <w:between w:val="nil"/>
        </w:pBdr>
        <w:spacing w:after="0" w:line="360" w:lineRule="auto"/>
        <w:jc w:val="both"/>
        <w:rPr>
          <w:rFonts w:ascii="Times New Roman" w:eastAsia="Times New Roman" w:hAnsi="Times New Roman" w:cs="Times New Roman"/>
          <w:b/>
          <w:color w:val="231F20"/>
          <w:sz w:val="24"/>
          <w:szCs w:val="24"/>
        </w:rPr>
      </w:pPr>
    </w:p>
    <w:p w14:paraId="3C128AEC" w14:textId="77777777" w:rsidR="0075608B" w:rsidRPr="00441372" w:rsidRDefault="00A149F0">
      <w:pPr>
        <w:spacing w:after="0" w:line="360" w:lineRule="auto"/>
        <w:rPr>
          <w:rFonts w:ascii="Times New Roman" w:eastAsia="Times New Roman" w:hAnsi="Times New Roman" w:cs="Times New Roman"/>
          <w:b/>
          <w:i/>
          <w:sz w:val="24"/>
          <w:szCs w:val="24"/>
        </w:rPr>
      </w:pPr>
      <w:r w:rsidRPr="00441372">
        <w:rPr>
          <w:rFonts w:ascii="Times New Roman" w:eastAsia="Times New Roman" w:hAnsi="Times New Roman" w:cs="Times New Roman"/>
          <w:b/>
          <w:i/>
          <w:sz w:val="24"/>
          <w:szCs w:val="24"/>
        </w:rPr>
        <w:t>Key Messages</w:t>
      </w:r>
    </w:p>
    <w:p w14:paraId="2E685A19" w14:textId="77777777" w:rsidR="0075608B" w:rsidRPr="00441372" w:rsidRDefault="00A149F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000000"/>
          <w:sz w:val="24"/>
          <w:szCs w:val="24"/>
        </w:rPr>
        <w:t>[Add Your Key Message 1 Here]</w:t>
      </w:r>
    </w:p>
    <w:p w14:paraId="74554D2B" w14:textId="77777777" w:rsidR="0075608B" w:rsidRPr="00441372" w:rsidRDefault="00A149F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000000"/>
          <w:sz w:val="24"/>
          <w:szCs w:val="24"/>
        </w:rPr>
        <w:t>[Add Your Key Message 2 Here]</w:t>
      </w:r>
    </w:p>
    <w:p w14:paraId="077E4D88" w14:textId="77777777" w:rsidR="0075608B" w:rsidRPr="00441372" w:rsidRDefault="00A149F0">
      <w:pPr>
        <w:numPr>
          <w:ilvl w:val="0"/>
          <w:numId w:val="3"/>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000000"/>
          <w:sz w:val="24"/>
          <w:szCs w:val="24"/>
        </w:rPr>
        <w:t>[Add Your Key Message 3 Here]</w:t>
      </w:r>
    </w:p>
    <w:p w14:paraId="137104E5" w14:textId="77777777" w:rsidR="0075608B" w:rsidRPr="00441372" w:rsidRDefault="0075608B">
      <w:pPr>
        <w:spacing w:after="0" w:line="360" w:lineRule="auto"/>
        <w:rPr>
          <w:rFonts w:ascii="Times New Roman" w:eastAsia="Times New Roman" w:hAnsi="Times New Roman" w:cs="Times New Roman"/>
          <w:sz w:val="24"/>
          <w:szCs w:val="24"/>
        </w:rPr>
      </w:pPr>
    </w:p>
    <w:p w14:paraId="71D5784A" w14:textId="23CDFE76" w:rsidR="0075608B" w:rsidRPr="00441372" w:rsidRDefault="00A149F0">
      <w:pPr>
        <w:pStyle w:val="Heading1"/>
        <w:rPr>
          <w:rFonts w:ascii="Times New Roman" w:eastAsia="Times New Roman" w:hAnsi="Times New Roman" w:cs="Times New Roman"/>
          <w:b w:val="0"/>
          <w:bCs/>
          <w:sz w:val="24"/>
          <w:szCs w:val="24"/>
        </w:rPr>
      </w:pPr>
      <w:r w:rsidRPr="00441372">
        <w:rPr>
          <w:rFonts w:ascii="Times New Roman" w:eastAsia="Times New Roman" w:hAnsi="Times New Roman" w:cs="Times New Roman"/>
          <w:sz w:val="28"/>
          <w:szCs w:val="28"/>
        </w:rPr>
        <w:lastRenderedPageBreak/>
        <w:t xml:space="preserve">REFERENCES </w:t>
      </w:r>
      <w:r w:rsidRPr="00441372">
        <w:rPr>
          <w:rFonts w:ascii="Times New Roman" w:eastAsia="Times New Roman" w:hAnsi="Times New Roman" w:cs="Times New Roman"/>
          <w:b w:val="0"/>
          <w:bCs/>
          <w:sz w:val="24"/>
          <w:szCs w:val="24"/>
        </w:rPr>
        <w:t>[</w:t>
      </w:r>
      <w:r w:rsidR="00456798" w:rsidRPr="00441372">
        <w:rPr>
          <w:rFonts w:ascii="Times New Roman" w:eastAsia="Times New Roman" w:hAnsi="Times New Roman" w:cs="Times New Roman"/>
          <w:b w:val="0"/>
          <w:bCs/>
          <w:sz w:val="24"/>
          <w:szCs w:val="24"/>
        </w:rPr>
        <w:t>Cite relevant sources (academic papers, reports, guidelines) used during the fieldwork.</w:t>
      </w:r>
      <w:r w:rsidRPr="00441372">
        <w:rPr>
          <w:rFonts w:ascii="Times New Roman" w:eastAsia="Times New Roman" w:hAnsi="Times New Roman" w:cs="Times New Roman"/>
          <w:b w:val="0"/>
          <w:bCs/>
          <w:sz w:val="24"/>
          <w:szCs w:val="24"/>
        </w:rPr>
        <w:t>]</w:t>
      </w:r>
    </w:p>
    <w:p w14:paraId="2574AA71" w14:textId="77777777" w:rsidR="0075608B" w:rsidRPr="00441372" w:rsidRDefault="0075608B">
      <w:pPr>
        <w:spacing w:after="0" w:line="240" w:lineRule="auto"/>
        <w:rPr>
          <w:rFonts w:ascii="Times New Roman" w:eastAsia="Times New Roman" w:hAnsi="Times New Roman" w:cs="Times New Roman"/>
          <w:color w:val="333333"/>
          <w:sz w:val="24"/>
          <w:szCs w:val="24"/>
        </w:rPr>
      </w:pPr>
    </w:p>
    <w:p w14:paraId="07BB78C3" w14:textId="5BDBD80E" w:rsidR="0075608B" w:rsidRPr="00441372" w:rsidRDefault="00A149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000000"/>
          <w:sz w:val="24"/>
          <w:szCs w:val="24"/>
        </w:rPr>
        <w:t>[</w:t>
      </w:r>
      <w:r w:rsidRPr="00441372">
        <w:rPr>
          <w:rFonts w:ascii="Times New Roman" w:eastAsia="Times New Roman" w:hAnsi="Times New Roman" w:cs="Times New Roman"/>
          <w:i/>
          <w:color w:val="000000"/>
          <w:sz w:val="24"/>
          <w:szCs w:val="24"/>
        </w:rPr>
        <w:t>All references should be formatted according to Vancouver (International Committee of Medical Journal Editors -ICMJE) citation style.</w:t>
      </w:r>
      <w:r w:rsidRPr="00441372">
        <w:rPr>
          <w:rFonts w:ascii="Times New Roman" w:eastAsia="Times New Roman" w:hAnsi="Times New Roman" w:cs="Times New Roman"/>
          <w:i/>
          <w:color w:val="000000"/>
          <w:sz w:val="24"/>
          <w:szCs w:val="24"/>
          <w:highlight w:val="white"/>
        </w:rPr>
        <w:t xml:space="preserve"> In-text citation numbers should be in superscript </w:t>
      </w:r>
      <w:r w:rsidRPr="00441372">
        <w:rPr>
          <w:rFonts w:ascii="Times New Roman" w:eastAsia="Times New Roman" w:hAnsi="Times New Roman" w:cs="Times New Roman"/>
          <w:i/>
          <w:sz w:val="24"/>
          <w:szCs w:val="24"/>
          <w:highlight w:val="white"/>
        </w:rPr>
        <w:t xml:space="preserve">square brackets. If you use reference management software such as Zotero, select the output for Vancouver. </w:t>
      </w:r>
      <w:r w:rsidRPr="00441372">
        <w:rPr>
          <w:rFonts w:ascii="Times New Roman" w:eastAsia="Times New Roman" w:hAnsi="Times New Roman" w:cs="Times New Roman"/>
          <w:i/>
          <w:color w:val="000000"/>
          <w:sz w:val="24"/>
          <w:szCs w:val="24"/>
        </w:rPr>
        <w:t>Below are examples of how to provide references for different sources according to the ICMJE Recommendations. </w:t>
      </w:r>
    </w:p>
    <w:p w14:paraId="3E147DCC" w14:textId="77777777" w:rsidR="0075608B" w:rsidRPr="00441372" w:rsidRDefault="0075608B"/>
    <w:p w14:paraId="332AD45A" w14:textId="40145B73" w:rsidR="0075608B" w:rsidRPr="00441372" w:rsidRDefault="00A149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41372">
        <w:rPr>
          <w:rFonts w:ascii="Times New Roman" w:eastAsia="Times New Roman" w:hAnsi="Times New Roman" w:cs="Times New Roman"/>
          <w:i/>
          <w:color w:val="000000"/>
          <w:sz w:val="24"/>
          <w:szCs w:val="24"/>
        </w:rPr>
        <w:t xml:space="preserve">Provide the abbreviated titles of all journals. You can check the </w:t>
      </w:r>
      <w:r w:rsidR="0033518F" w:rsidRPr="00441372">
        <w:rPr>
          <w:rFonts w:ascii="Times New Roman" w:eastAsia="Times New Roman" w:hAnsi="Times New Roman" w:cs="Times New Roman"/>
          <w:i/>
          <w:color w:val="000000"/>
          <w:sz w:val="24"/>
          <w:szCs w:val="24"/>
        </w:rPr>
        <w:t>titles of journals at this link: https://pubmed.ncbi.nlm.nih.gov/. If the journal is not listed there, write the full title</w:t>
      </w:r>
      <w:r w:rsidRPr="00441372">
        <w:rPr>
          <w:rFonts w:ascii="Times New Roman" w:eastAsia="Times New Roman" w:hAnsi="Times New Roman" w:cs="Times New Roman"/>
          <w:i/>
          <w:color w:val="000000"/>
          <w:sz w:val="24"/>
          <w:szCs w:val="24"/>
        </w:rPr>
        <w:t>. List the first six authors. If there are more than six, list the first six authors, followed by et al. Verify that the URL link still works as close as possible to publication</w:t>
      </w:r>
      <w:r w:rsidRPr="00441372">
        <w:rPr>
          <w:rFonts w:ascii="Times New Roman" w:eastAsia="Times New Roman" w:hAnsi="Times New Roman" w:cs="Times New Roman"/>
          <w:color w:val="000000"/>
          <w:sz w:val="24"/>
          <w:szCs w:val="24"/>
        </w:rPr>
        <w:t xml:space="preserve">. </w:t>
      </w:r>
      <w:r w:rsidRPr="00441372">
        <w:rPr>
          <w:rFonts w:ascii="Times New Roman" w:eastAsia="Times New Roman" w:hAnsi="Times New Roman" w:cs="Times New Roman"/>
          <w:i/>
          <w:color w:val="000000"/>
          <w:sz w:val="24"/>
          <w:szCs w:val="24"/>
        </w:rPr>
        <w:t>Cite only sources that you have read. References should be no more than 5 years old.</w:t>
      </w:r>
    </w:p>
    <w:p w14:paraId="0D2140FD" w14:textId="77777777" w:rsidR="0075608B" w:rsidRPr="00441372" w:rsidRDefault="0075608B"/>
    <w:p w14:paraId="4FC6D78A" w14:textId="77777777" w:rsidR="0075608B" w:rsidRPr="00441372" w:rsidRDefault="00A149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41372">
        <w:rPr>
          <w:rFonts w:ascii="Times New Roman" w:eastAsia="Times New Roman" w:hAnsi="Times New Roman" w:cs="Times New Roman"/>
          <w:i/>
          <w:color w:val="FF0000"/>
          <w:sz w:val="24"/>
          <w:szCs w:val="24"/>
        </w:rPr>
        <w:t>Unacceptable sources:</w:t>
      </w:r>
      <w:r w:rsidRPr="00441372">
        <w:rPr>
          <w:rFonts w:ascii="Times New Roman" w:eastAsia="Times New Roman" w:hAnsi="Times New Roman" w:cs="Times New Roman"/>
          <w:i/>
          <w:color w:val="333333"/>
          <w:sz w:val="24"/>
          <w:szCs w:val="24"/>
        </w:rPr>
        <w:t xml:space="preserve"> </w:t>
      </w:r>
      <w:r w:rsidRPr="00441372">
        <w:rPr>
          <w:rFonts w:ascii="Times New Roman" w:eastAsia="Times New Roman" w:hAnsi="Times New Roman" w:cs="Times New Roman"/>
          <w:i/>
          <w:color w:val="000000"/>
          <w:sz w:val="24"/>
          <w:szCs w:val="24"/>
        </w:rPr>
        <w:t xml:space="preserve">The following sources are not acceptable: dissertations, thesis, school projects, websites, </w:t>
      </w:r>
      <w:r w:rsidRPr="00441372">
        <w:rPr>
          <w:rFonts w:ascii="Times New Roman" w:eastAsia="Times New Roman" w:hAnsi="Times New Roman" w:cs="Times New Roman"/>
          <w:i/>
          <w:sz w:val="24"/>
          <w:szCs w:val="24"/>
        </w:rPr>
        <w:t xml:space="preserve">and </w:t>
      </w:r>
      <w:r w:rsidRPr="00441372">
        <w:rPr>
          <w:rFonts w:ascii="Times New Roman" w:eastAsia="Times New Roman" w:hAnsi="Times New Roman" w:cs="Times New Roman"/>
          <w:i/>
          <w:color w:val="000000"/>
          <w:sz w:val="24"/>
          <w:szCs w:val="24"/>
        </w:rPr>
        <w:t xml:space="preserve">conference abstracts unless they are published in PubMed. Exceptions are websites of major international organizations such as </w:t>
      </w:r>
      <w:r w:rsidRPr="00441372">
        <w:rPr>
          <w:rFonts w:ascii="Times New Roman" w:eastAsia="Times New Roman" w:hAnsi="Times New Roman" w:cs="Times New Roman"/>
          <w:i/>
          <w:sz w:val="24"/>
          <w:szCs w:val="24"/>
        </w:rPr>
        <w:t xml:space="preserve">the </w:t>
      </w:r>
      <w:r w:rsidRPr="00441372">
        <w:rPr>
          <w:rFonts w:ascii="Times New Roman" w:eastAsia="Times New Roman" w:hAnsi="Times New Roman" w:cs="Times New Roman"/>
          <w:i/>
          <w:color w:val="000000"/>
          <w:sz w:val="24"/>
          <w:szCs w:val="24"/>
        </w:rPr>
        <w:t>UN, WHO, OECD, or U.S. Department and agencies’ websites. If the source cannot be found online, it is not acceptable. Limit the number of online sources to no more than 3-4 unless absolutely necessary.]</w:t>
      </w:r>
    </w:p>
    <w:p w14:paraId="1A47BABA" w14:textId="77777777" w:rsidR="0075608B" w:rsidRPr="00441372" w:rsidRDefault="00A149F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000000"/>
          <w:sz w:val="24"/>
          <w:szCs w:val="24"/>
        </w:rPr>
        <w:tab/>
      </w:r>
    </w:p>
    <w:p w14:paraId="4CD33322" w14:textId="77777777" w:rsidR="0075608B" w:rsidRPr="00441372" w:rsidRDefault="00A149F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441372">
        <w:rPr>
          <w:rFonts w:ascii="Times New Roman" w:eastAsia="Times New Roman" w:hAnsi="Times New Roman" w:cs="Times New Roman"/>
          <w:b/>
          <w:i/>
          <w:color w:val="333333"/>
          <w:sz w:val="24"/>
          <w:szCs w:val="24"/>
        </w:rPr>
        <w:t>[Example of reference for printed Journal articles]</w:t>
      </w:r>
    </w:p>
    <w:p w14:paraId="5D5D76B7" w14:textId="77777777" w:rsidR="0075608B" w:rsidRPr="00441372" w:rsidRDefault="00A149F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000000"/>
          <w:sz w:val="24"/>
          <w:szCs w:val="24"/>
        </w:rPr>
        <w:t>Authors’ surnames and first and middle initials. Article Title (sentence case). [Journal name (abbreviated per NLM). [Year month date; volume (issue no.): page(s)]. Addition of a database's unique identifiers, such as the PubMed PMID (if supplied)</w:t>
      </w:r>
    </w:p>
    <w:p w14:paraId="65A042BD" w14:textId="77777777" w:rsidR="0075608B" w:rsidRPr="00441372" w:rsidRDefault="00A149F0">
      <w:pPr>
        <w:numPr>
          <w:ilvl w:val="0"/>
          <w:numId w:val="1"/>
        </w:numPr>
        <w:pBdr>
          <w:top w:val="nil"/>
          <w:left w:val="nil"/>
          <w:bottom w:val="nil"/>
          <w:right w:val="nil"/>
          <w:between w:val="nil"/>
        </w:pBdr>
        <w:spacing w:after="0" w:line="240" w:lineRule="auto"/>
        <w:ind w:left="786"/>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000000"/>
          <w:sz w:val="24"/>
          <w:szCs w:val="24"/>
        </w:rPr>
        <w:t>Halpern SD, Ubel PA, Caplan AL. Solid-organ transplantation in HIV-infected patients. N Engl J Med. 2002 Jul 25;347(4):284-7.</w:t>
      </w:r>
    </w:p>
    <w:p w14:paraId="502D3AF4" w14:textId="77777777" w:rsidR="0075608B" w:rsidRPr="00441372" w:rsidRDefault="00A149F0">
      <w:pPr>
        <w:numPr>
          <w:ilvl w:val="0"/>
          <w:numId w:val="1"/>
        </w:numPr>
        <w:pBdr>
          <w:top w:val="nil"/>
          <w:left w:val="nil"/>
          <w:bottom w:val="nil"/>
          <w:right w:val="nil"/>
          <w:between w:val="nil"/>
        </w:pBdr>
        <w:spacing w:after="0" w:line="240" w:lineRule="auto"/>
        <w:ind w:left="786"/>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000000"/>
          <w:sz w:val="24"/>
          <w:szCs w:val="24"/>
        </w:rPr>
        <w:t>Rose ME, Huerbin MB, Melick J, Marion DW, Palmer AM, Schiding JK, et al. Regulation of interstitial excitatory amino acid concentrations after cortical contusion injury. Brain Res. 2002;935(1-2):40-6.</w:t>
      </w:r>
    </w:p>
    <w:p w14:paraId="723B8ADD" w14:textId="77777777" w:rsidR="0075608B" w:rsidRPr="00441372" w:rsidRDefault="00A149F0">
      <w:pPr>
        <w:numPr>
          <w:ilvl w:val="0"/>
          <w:numId w:val="1"/>
        </w:numPr>
        <w:pBdr>
          <w:top w:val="nil"/>
          <w:left w:val="nil"/>
          <w:bottom w:val="nil"/>
          <w:right w:val="nil"/>
          <w:between w:val="nil"/>
        </w:pBdr>
        <w:spacing w:after="0" w:line="240" w:lineRule="auto"/>
        <w:ind w:left="786"/>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000000"/>
          <w:sz w:val="24"/>
          <w:szCs w:val="24"/>
        </w:rPr>
        <w:t>Forooghian F, Yeh S, Faia LJ, Nussenblatt RB. Uveitic foveal atrophy: clinical features and associations. Arch Ophthalmol. 2009 Feb;127(2):179-86. PubMed PMID: 19204236; PubMed Central PMCID: PMC2653214.</w:t>
      </w:r>
    </w:p>
    <w:p w14:paraId="714B3386" w14:textId="77777777" w:rsidR="0075608B" w:rsidRPr="00441372" w:rsidRDefault="0075608B"/>
    <w:p w14:paraId="6D04839A" w14:textId="77777777" w:rsidR="0075608B" w:rsidRPr="00441372" w:rsidRDefault="00A149F0">
      <w:pPr>
        <w:pBdr>
          <w:top w:val="nil"/>
          <w:left w:val="nil"/>
          <w:bottom w:val="nil"/>
          <w:right w:val="nil"/>
          <w:between w:val="nil"/>
        </w:pBdr>
        <w:spacing w:line="240" w:lineRule="auto"/>
        <w:ind w:left="709"/>
        <w:rPr>
          <w:rFonts w:ascii="Times New Roman" w:eastAsia="Times New Roman" w:hAnsi="Times New Roman" w:cs="Times New Roman"/>
          <w:color w:val="000000"/>
          <w:sz w:val="24"/>
          <w:szCs w:val="24"/>
        </w:rPr>
      </w:pPr>
      <w:r w:rsidRPr="00441372">
        <w:rPr>
          <w:rFonts w:ascii="Times New Roman" w:eastAsia="Times New Roman" w:hAnsi="Times New Roman" w:cs="Times New Roman"/>
          <w:b/>
          <w:i/>
          <w:color w:val="333333"/>
          <w:sz w:val="24"/>
          <w:szCs w:val="24"/>
        </w:rPr>
        <w:t>Journal articles on the Internet</w:t>
      </w:r>
    </w:p>
    <w:p w14:paraId="6139A8C0" w14:textId="77777777" w:rsidR="0075608B" w:rsidRPr="00441372" w:rsidRDefault="00A149F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000000"/>
          <w:sz w:val="24"/>
          <w:szCs w:val="24"/>
        </w:rPr>
        <w:t>Authors’ surnames and first and middle initials. Article Title (sentence case).  Journal name (abbreviated per NLM)</w:t>
      </w:r>
      <w:r w:rsidRPr="00441372">
        <w:rPr>
          <w:rFonts w:ascii="Times New Roman" w:eastAsia="Times New Roman" w:hAnsi="Times New Roman" w:cs="Times New Roman"/>
          <w:i/>
          <w:color w:val="000000"/>
          <w:sz w:val="24"/>
          <w:szCs w:val="24"/>
        </w:rPr>
        <w:t xml:space="preserve"> </w:t>
      </w:r>
      <w:r w:rsidRPr="00441372">
        <w:rPr>
          <w:rFonts w:ascii="Times New Roman" w:eastAsia="Times New Roman" w:hAnsi="Times New Roman" w:cs="Times New Roman"/>
          <w:color w:val="000000"/>
          <w:sz w:val="24"/>
          <w:szCs w:val="24"/>
        </w:rPr>
        <w:t>[Type of medium]</w:t>
      </w:r>
      <w:r w:rsidRPr="00441372">
        <w:rPr>
          <w:rFonts w:ascii="Times New Roman" w:eastAsia="Times New Roman" w:hAnsi="Times New Roman" w:cs="Times New Roman"/>
          <w:i/>
          <w:color w:val="000000"/>
          <w:sz w:val="24"/>
          <w:szCs w:val="24"/>
        </w:rPr>
        <w:t>.</w:t>
      </w:r>
      <w:r w:rsidRPr="00441372">
        <w:rPr>
          <w:rFonts w:ascii="Times New Roman" w:eastAsia="Times New Roman" w:hAnsi="Times New Roman" w:cs="Times New Roman"/>
          <w:color w:val="000000"/>
          <w:sz w:val="24"/>
          <w:szCs w:val="24"/>
        </w:rPr>
        <w:t xml:space="preserve"> Year month date [date of citation]: </w:t>
      </w:r>
      <w:proofErr w:type="gramStart"/>
      <w:r w:rsidRPr="00441372">
        <w:rPr>
          <w:rFonts w:ascii="Times New Roman" w:eastAsia="Times New Roman" w:hAnsi="Times New Roman" w:cs="Times New Roman"/>
          <w:color w:val="000000"/>
          <w:sz w:val="24"/>
          <w:szCs w:val="24"/>
        </w:rPr>
        <w:t>volume(</w:t>
      </w:r>
      <w:proofErr w:type="gramEnd"/>
      <w:r w:rsidRPr="00441372">
        <w:rPr>
          <w:rFonts w:ascii="Times New Roman" w:eastAsia="Times New Roman" w:hAnsi="Times New Roman" w:cs="Times New Roman"/>
          <w:color w:val="000000"/>
          <w:sz w:val="24"/>
          <w:szCs w:val="24"/>
        </w:rPr>
        <w:t>issue no.): page(s). Available from: [URL]</w:t>
      </w:r>
    </w:p>
    <w:p w14:paraId="7C0BA6B0" w14:textId="77777777" w:rsidR="0075608B" w:rsidRPr="00441372" w:rsidRDefault="0075608B"/>
    <w:p w14:paraId="66069F14" w14:textId="77777777" w:rsidR="0075608B" w:rsidRPr="00441372" w:rsidRDefault="00A149F0">
      <w:pPr>
        <w:pBdr>
          <w:top w:val="nil"/>
          <w:left w:val="nil"/>
          <w:bottom w:val="nil"/>
          <w:right w:val="nil"/>
          <w:between w:val="nil"/>
        </w:pBdr>
        <w:spacing w:after="0" w:line="240" w:lineRule="auto"/>
        <w:ind w:left="709"/>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000000"/>
          <w:sz w:val="24"/>
          <w:szCs w:val="24"/>
        </w:rPr>
        <w:t xml:space="preserve">1. </w:t>
      </w:r>
      <w:proofErr w:type="gramStart"/>
      <w:r w:rsidRPr="00441372">
        <w:rPr>
          <w:rFonts w:ascii="Times New Roman" w:eastAsia="Times New Roman" w:hAnsi="Times New Roman" w:cs="Times New Roman"/>
          <w:color w:val="000000"/>
          <w:sz w:val="24"/>
          <w:szCs w:val="24"/>
        </w:rPr>
        <w:t>Huh  J</w:t>
      </w:r>
      <w:proofErr w:type="gramEnd"/>
      <w:r w:rsidRPr="00441372">
        <w:rPr>
          <w:rFonts w:ascii="Times New Roman" w:eastAsia="Times New Roman" w:hAnsi="Times New Roman" w:cs="Times New Roman"/>
          <w:color w:val="000000"/>
          <w:sz w:val="24"/>
          <w:szCs w:val="24"/>
        </w:rPr>
        <w:t xml:space="preserve">, Cude BJ. Is the information "fair and balanced" in direct-to-consumer prescription drug website? J Health Commun [Internet]. 2004 Nov-Dec [cited 2007 </w:t>
      </w:r>
      <w:r w:rsidRPr="00441372">
        <w:rPr>
          <w:rFonts w:ascii="Times New Roman" w:eastAsia="Times New Roman" w:hAnsi="Times New Roman" w:cs="Times New Roman"/>
          <w:color w:val="000000"/>
          <w:sz w:val="24"/>
          <w:szCs w:val="24"/>
        </w:rPr>
        <w:lastRenderedPageBreak/>
        <w:t xml:space="preserve">Jan 5];9(6):529-40. Available from: </w:t>
      </w:r>
      <w:hyperlink r:id="rId11">
        <w:r w:rsidRPr="00441372">
          <w:rPr>
            <w:rFonts w:ascii="Times New Roman" w:eastAsia="Times New Roman" w:hAnsi="Times New Roman" w:cs="Times New Roman"/>
            <w:color w:val="0000FF"/>
            <w:sz w:val="24"/>
            <w:szCs w:val="24"/>
            <w:u w:val="single"/>
          </w:rPr>
          <w:t>http://journals.taylorandfrancis.com/forms/hcm/9_529.pdf</w:t>
        </w:r>
      </w:hyperlink>
      <w:r w:rsidRPr="00441372">
        <w:rPr>
          <w:rFonts w:ascii="Times New Roman" w:eastAsia="Times New Roman" w:hAnsi="Times New Roman" w:cs="Times New Roman"/>
          <w:color w:val="000000"/>
          <w:sz w:val="24"/>
          <w:szCs w:val="24"/>
        </w:rPr>
        <w:t>.</w:t>
      </w:r>
    </w:p>
    <w:p w14:paraId="2711A6E5" w14:textId="77777777" w:rsidR="0075608B" w:rsidRPr="00441372" w:rsidRDefault="00A149F0">
      <w:pPr>
        <w:pBdr>
          <w:top w:val="nil"/>
          <w:left w:val="nil"/>
          <w:bottom w:val="nil"/>
          <w:right w:val="nil"/>
          <w:between w:val="nil"/>
        </w:pBdr>
        <w:spacing w:after="0" w:line="240" w:lineRule="auto"/>
        <w:ind w:left="709"/>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000000"/>
          <w:sz w:val="24"/>
          <w:szCs w:val="24"/>
        </w:rPr>
        <w:t xml:space="preserve">2. Kaul S, Diamond GA. Good enough: a primer on the analysis and interpretation of noninferiority trials. Ann Intern Med [Internet]. 2006 Jul 4 [cited 2007 Jan 4];145(1):62-9. Available from: </w:t>
      </w:r>
      <w:hyperlink r:id="rId12">
        <w:r w:rsidRPr="00441372">
          <w:rPr>
            <w:rFonts w:ascii="Times New Roman" w:eastAsia="Times New Roman" w:hAnsi="Times New Roman" w:cs="Times New Roman"/>
            <w:color w:val="0000FF"/>
            <w:sz w:val="24"/>
            <w:szCs w:val="24"/>
            <w:u w:val="single"/>
          </w:rPr>
          <w:t>http://www.annals.org/cgi/reprint/145/1/62.pdf</w:t>
        </w:r>
      </w:hyperlink>
      <w:r w:rsidRPr="00441372">
        <w:rPr>
          <w:rFonts w:ascii="Times New Roman" w:eastAsia="Times New Roman" w:hAnsi="Times New Roman" w:cs="Times New Roman"/>
          <w:color w:val="000000"/>
          <w:sz w:val="24"/>
          <w:szCs w:val="24"/>
        </w:rPr>
        <w:t>.</w:t>
      </w:r>
    </w:p>
    <w:p w14:paraId="6B3C76DB" w14:textId="77777777" w:rsidR="0075608B" w:rsidRPr="00441372" w:rsidRDefault="00A149F0">
      <w:pPr>
        <w:pBdr>
          <w:top w:val="nil"/>
          <w:left w:val="nil"/>
          <w:bottom w:val="nil"/>
          <w:right w:val="nil"/>
          <w:between w:val="nil"/>
        </w:pBdr>
        <w:spacing w:after="0" w:line="240" w:lineRule="auto"/>
        <w:ind w:left="709"/>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000000"/>
          <w:sz w:val="24"/>
          <w:szCs w:val="24"/>
        </w:rPr>
        <w:t>3. Abood S. Quality improvement initiative in nursing homes: the ANA acts in an advisory role. Am J Nurs [Internet]. 2002 Jun [cited 2002 Aug 12];102(6</w:t>
      </w:r>
      <w:proofErr w:type="gramStart"/>
      <w:r w:rsidRPr="00441372">
        <w:rPr>
          <w:rFonts w:ascii="Times New Roman" w:eastAsia="Times New Roman" w:hAnsi="Times New Roman" w:cs="Times New Roman"/>
          <w:color w:val="000000"/>
          <w:sz w:val="24"/>
          <w:szCs w:val="24"/>
        </w:rPr>
        <w:t>):[</w:t>
      </w:r>
      <w:proofErr w:type="gramEnd"/>
      <w:r w:rsidRPr="00441372">
        <w:rPr>
          <w:rFonts w:ascii="Times New Roman" w:eastAsia="Times New Roman" w:hAnsi="Times New Roman" w:cs="Times New Roman"/>
          <w:color w:val="000000"/>
          <w:sz w:val="24"/>
          <w:szCs w:val="24"/>
        </w:rPr>
        <w:t>about 1 p.]. Available from: https://journals.lww.com/ajnonline/Fulltext/2002/06000/Quality_Improvement_Initiative_in_Nursing_Homes.31.aspx Subscription required.</w:t>
      </w:r>
    </w:p>
    <w:p w14:paraId="09A89D55" w14:textId="77777777" w:rsidR="0075608B" w:rsidRPr="00441372" w:rsidRDefault="0075608B">
      <w:pPr>
        <w:spacing w:after="240"/>
      </w:pPr>
    </w:p>
    <w:p w14:paraId="24A87D67" w14:textId="77777777" w:rsidR="0075608B" w:rsidRPr="00441372" w:rsidRDefault="00A149F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441372">
        <w:rPr>
          <w:rFonts w:ascii="Times New Roman" w:eastAsia="Times New Roman" w:hAnsi="Times New Roman" w:cs="Times New Roman"/>
          <w:b/>
          <w:i/>
          <w:color w:val="000000"/>
          <w:sz w:val="24"/>
          <w:szCs w:val="24"/>
        </w:rPr>
        <w:t>[Example of reference for Online resources]</w:t>
      </w:r>
    </w:p>
    <w:p w14:paraId="6EDFA2BF" w14:textId="77777777" w:rsidR="0075608B" w:rsidRPr="00441372" w:rsidRDefault="00A149F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441372">
        <w:rPr>
          <w:rFonts w:ascii="Times New Roman" w:eastAsia="Times New Roman" w:hAnsi="Times New Roman" w:cs="Times New Roman"/>
          <w:b/>
          <w:i/>
          <w:color w:val="000000"/>
          <w:sz w:val="24"/>
          <w:szCs w:val="24"/>
        </w:rPr>
        <w:tab/>
        <w:t>Website</w:t>
      </w:r>
    </w:p>
    <w:p w14:paraId="14735A6C" w14:textId="77777777" w:rsidR="0075608B" w:rsidRPr="00441372" w:rsidRDefault="00A149F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000000"/>
          <w:sz w:val="24"/>
          <w:szCs w:val="24"/>
        </w:rPr>
        <w:t>Authors’ surnames and first and middle initials if given. Title of the specific item cited [Type of Medium]. Place of Publication: Publisher. Year month date. [date of update/revision; date of citation]. Available from: URL.</w:t>
      </w:r>
    </w:p>
    <w:p w14:paraId="28609D67" w14:textId="77777777" w:rsidR="0075608B" w:rsidRPr="00441372" w:rsidRDefault="00A149F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333333"/>
          <w:sz w:val="24"/>
          <w:szCs w:val="24"/>
        </w:rPr>
        <w:t xml:space="preserve">1. Hooper JF. Psychiatry &amp; the Law: Forensic Psychiatric Resource Page [Internet]. Tuscaloosa (AL): University of Alabama, Department of Psychiatry and Neurology; 1999 Jan 1 [updated 2006 Jul 8; cited 2007 Feb 23]. Available from: </w:t>
      </w:r>
      <w:hyperlink r:id="rId13">
        <w:r w:rsidRPr="00441372">
          <w:rPr>
            <w:rFonts w:ascii="Times New Roman" w:eastAsia="Times New Roman" w:hAnsi="Times New Roman" w:cs="Times New Roman"/>
            <w:color w:val="0000FF"/>
            <w:sz w:val="24"/>
            <w:szCs w:val="24"/>
            <w:u w:val="single"/>
          </w:rPr>
          <w:t>http://bama.ua.edu/~jhooper/</w:t>
        </w:r>
      </w:hyperlink>
      <w:r w:rsidRPr="00441372">
        <w:rPr>
          <w:rFonts w:ascii="Times New Roman" w:eastAsia="Times New Roman" w:hAnsi="Times New Roman" w:cs="Times New Roman"/>
          <w:color w:val="333333"/>
          <w:sz w:val="24"/>
          <w:szCs w:val="24"/>
        </w:rPr>
        <w:t>.</w:t>
      </w:r>
    </w:p>
    <w:p w14:paraId="1D834CCA" w14:textId="77777777" w:rsidR="0075608B" w:rsidRPr="00441372" w:rsidRDefault="00A149F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333333"/>
          <w:sz w:val="24"/>
          <w:szCs w:val="24"/>
        </w:rPr>
        <w:t xml:space="preserve">2. AMA: helping doctors help patients [homepage on the Internet]. Chicago: American Medical Association; c1995-2007 [cited 2007 Feb 22]. Available from: </w:t>
      </w:r>
      <w:hyperlink r:id="rId14">
        <w:r w:rsidRPr="00441372">
          <w:rPr>
            <w:rFonts w:ascii="Times New Roman" w:eastAsia="Times New Roman" w:hAnsi="Times New Roman" w:cs="Times New Roman"/>
            <w:color w:val="0000FF"/>
            <w:sz w:val="24"/>
            <w:szCs w:val="24"/>
            <w:u w:val="single"/>
          </w:rPr>
          <w:t>http://www.ama-assn.org/</w:t>
        </w:r>
      </w:hyperlink>
      <w:r w:rsidRPr="00441372">
        <w:rPr>
          <w:rFonts w:ascii="Times New Roman" w:eastAsia="Times New Roman" w:hAnsi="Times New Roman" w:cs="Times New Roman"/>
          <w:color w:val="333333"/>
          <w:sz w:val="24"/>
          <w:szCs w:val="24"/>
        </w:rPr>
        <w:t>. </w:t>
      </w:r>
    </w:p>
    <w:p w14:paraId="5125A917" w14:textId="77777777" w:rsidR="0075608B" w:rsidRPr="00441372" w:rsidRDefault="00A149F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333333"/>
          <w:sz w:val="24"/>
          <w:szCs w:val="24"/>
        </w:rPr>
        <w:t>3. Complementary/Integrative Medicine [Internet]. Houston: University of Texas, M. D. Anderson Cancer Center; c2007 [cited 2007 Feb 21]. Available from: http://www.mdanderson.org/departments/CIMER/.</w:t>
      </w:r>
    </w:p>
    <w:p w14:paraId="2CD4AAAD" w14:textId="77777777" w:rsidR="0075608B" w:rsidRPr="00441372" w:rsidRDefault="0075608B">
      <w:pPr>
        <w:spacing w:after="240"/>
      </w:pPr>
    </w:p>
    <w:p w14:paraId="75A48816" w14:textId="77777777" w:rsidR="0075608B" w:rsidRPr="00441372" w:rsidRDefault="00A149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41372">
        <w:rPr>
          <w:rFonts w:ascii="Times New Roman" w:eastAsia="Times New Roman" w:hAnsi="Times New Roman" w:cs="Times New Roman"/>
          <w:b/>
          <w:i/>
          <w:color w:val="333333"/>
          <w:sz w:val="24"/>
          <w:szCs w:val="24"/>
        </w:rPr>
        <w:t>[Example of reference for Books]</w:t>
      </w:r>
    </w:p>
    <w:p w14:paraId="44059AA5" w14:textId="77777777" w:rsidR="0075608B" w:rsidRPr="00441372" w:rsidRDefault="0075608B"/>
    <w:p w14:paraId="260A8016" w14:textId="77777777" w:rsidR="0075608B" w:rsidRPr="00441372" w:rsidRDefault="00A149F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000000"/>
          <w:sz w:val="24"/>
          <w:szCs w:val="24"/>
          <w:highlight w:val="white"/>
        </w:rPr>
        <w:tab/>
      </w:r>
      <w:r w:rsidRPr="00441372">
        <w:rPr>
          <w:rFonts w:ascii="Times New Roman" w:eastAsia="Times New Roman" w:hAnsi="Times New Roman" w:cs="Times New Roman"/>
          <w:b/>
          <w:i/>
          <w:color w:val="000000"/>
          <w:sz w:val="24"/>
          <w:szCs w:val="24"/>
          <w:highlight w:val="white"/>
        </w:rPr>
        <w:t xml:space="preserve">Entire </w:t>
      </w:r>
      <w:r w:rsidRPr="00441372">
        <w:rPr>
          <w:rFonts w:ascii="Times New Roman" w:eastAsia="Times New Roman" w:hAnsi="Times New Roman" w:cs="Times New Roman"/>
          <w:b/>
          <w:i/>
          <w:sz w:val="24"/>
          <w:szCs w:val="24"/>
          <w:highlight w:val="white"/>
        </w:rPr>
        <w:t>B</w:t>
      </w:r>
      <w:r w:rsidRPr="00441372">
        <w:rPr>
          <w:rFonts w:ascii="Times New Roman" w:eastAsia="Times New Roman" w:hAnsi="Times New Roman" w:cs="Times New Roman"/>
          <w:b/>
          <w:i/>
          <w:color w:val="000000"/>
          <w:sz w:val="24"/>
          <w:szCs w:val="24"/>
          <w:highlight w:val="white"/>
        </w:rPr>
        <w:t>ook</w:t>
      </w:r>
    </w:p>
    <w:p w14:paraId="7BE0A527" w14:textId="77777777" w:rsidR="0075608B" w:rsidRPr="00441372" w:rsidRDefault="00A149F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000000"/>
          <w:sz w:val="24"/>
          <w:szCs w:val="24"/>
        </w:rPr>
        <w:t> Authors’ last name and first and middle initials.  Book Title</w:t>
      </w:r>
      <w:r w:rsidRPr="00441372">
        <w:rPr>
          <w:rFonts w:ascii="Times New Roman" w:eastAsia="Times New Roman" w:hAnsi="Times New Roman" w:cs="Times New Roman"/>
          <w:i/>
          <w:color w:val="000000"/>
          <w:sz w:val="24"/>
          <w:szCs w:val="24"/>
        </w:rPr>
        <w:t>.</w:t>
      </w:r>
      <w:r w:rsidRPr="00441372">
        <w:rPr>
          <w:rFonts w:ascii="Times New Roman" w:eastAsia="Times New Roman" w:hAnsi="Times New Roman" w:cs="Times New Roman"/>
          <w:color w:val="000000"/>
          <w:sz w:val="24"/>
          <w:szCs w:val="24"/>
        </w:rPr>
        <w:t xml:space="preserve"> Edition number. Secondary author/editor. Place of publication: Name of publisher; year of copyright. pages].</w:t>
      </w:r>
    </w:p>
    <w:p w14:paraId="742CCF36" w14:textId="77777777" w:rsidR="0075608B" w:rsidRPr="00441372" w:rsidRDefault="0075608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14:paraId="7616492B" w14:textId="77777777" w:rsidR="0075608B" w:rsidRPr="00441372" w:rsidRDefault="00A149F0">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000000"/>
          <w:sz w:val="24"/>
          <w:szCs w:val="24"/>
        </w:rPr>
        <w:t>1. Jenkins PF. Making sense of the chest x-ray: a hands-on guide. New York: Oxford University Press; 2005. 194 p.</w:t>
      </w:r>
    </w:p>
    <w:p w14:paraId="5001EEE1" w14:textId="77777777" w:rsidR="0075608B" w:rsidRPr="00441372" w:rsidRDefault="00A149F0">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000000"/>
          <w:sz w:val="24"/>
          <w:szCs w:val="24"/>
        </w:rPr>
        <w:t>2. Eyre HJ, Lange DP, Morris LB. Informed decisions: the complete book of cancer diagnosis, treatment, and recovery. 2nd ed. Atlanta: American Cancer Society; c2002. 768 p.</w:t>
      </w:r>
    </w:p>
    <w:p w14:paraId="75361C1B" w14:textId="77777777" w:rsidR="0075608B" w:rsidRPr="00441372" w:rsidRDefault="00A149F0">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000000"/>
          <w:sz w:val="24"/>
          <w:szCs w:val="24"/>
        </w:rPr>
        <w:t>3.</w:t>
      </w:r>
      <w:r w:rsidRPr="00441372">
        <w:rPr>
          <w:color w:val="000000"/>
        </w:rPr>
        <w:t xml:space="preserve"> </w:t>
      </w:r>
      <w:r w:rsidRPr="00441372">
        <w:rPr>
          <w:rFonts w:ascii="Times New Roman" w:eastAsia="Times New Roman" w:hAnsi="Times New Roman" w:cs="Times New Roman"/>
          <w:color w:val="000000"/>
          <w:sz w:val="24"/>
          <w:szCs w:val="24"/>
        </w:rPr>
        <w:t>Friedman EA, L'Esperance FA Jr, editors. Diabetic renal-retinal syndrome: pathogenesis and management update 2002. Boston: Kluwer Academic; c2002. 246 p.</w:t>
      </w:r>
    </w:p>
    <w:p w14:paraId="37E12701" w14:textId="77777777" w:rsidR="0075608B" w:rsidRPr="00441372" w:rsidRDefault="0075608B">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p>
    <w:p w14:paraId="53A21A1E" w14:textId="77777777" w:rsidR="0075608B" w:rsidRPr="00441372" w:rsidRDefault="00A149F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000000"/>
          <w:sz w:val="24"/>
          <w:szCs w:val="24"/>
        </w:rPr>
        <w:tab/>
      </w:r>
      <w:r w:rsidRPr="00441372">
        <w:rPr>
          <w:rFonts w:ascii="Times New Roman" w:eastAsia="Times New Roman" w:hAnsi="Times New Roman" w:cs="Times New Roman"/>
          <w:b/>
          <w:i/>
          <w:color w:val="000000"/>
          <w:sz w:val="24"/>
          <w:szCs w:val="24"/>
        </w:rPr>
        <w:t xml:space="preserve">Chapter in a </w:t>
      </w:r>
      <w:r w:rsidRPr="00441372">
        <w:rPr>
          <w:rFonts w:ascii="Times New Roman" w:eastAsia="Times New Roman" w:hAnsi="Times New Roman" w:cs="Times New Roman"/>
          <w:b/>
          <w:i/>
          <w:sz w:val="24"/>
          <w:szCs w:val="24"/>
        </w:rPr>
        <w:t>B</w:t>
      </w:r>
      <w:r w:rsidRPr="00441372">
        <w:rPr>
          <w:rFonts w:ascii="Times New Roman" w:eastAsia="Times New Roman" w:hAnsi="Times New Roman" w:cs="Times New Roman"/>
          <w:b/>
          <w:i/>
          <w:color w:val="000000"/>
          <w:sz w:val="24"/>
          <w:szCs w:val="24"/>
        </w:rPr>
        <w:t>ook</w:t>
      </w:r>
    </w:p>
    <w:p w14:paraId="0CD0D90D" w14:textId="77777777" w:rsidR="0075608B" w:rsidRPr="00441372" w:rsidRDefault="00A149F0">
      <w:pPr>
        <w:pBdr>
          <w:top w:val="nil"/>
          <w:left w:val="nil"/>
          <w:bottom w:val="nil"/>
          <w:right w:val="nil"/>
          <w:between w:val="nil"/>
        </w:pBdr>
        <w:shd w:val="clear" w:color="auto" w:fill="FFFFFF"/>
        <w:spacing w:after="280" w:line="240" w:lineRule="auto"/>
        <w:jc w:val="both"/>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000000"/>
          <w:sz w:val="24"/>
          <w:szCs w:val="24"/>
        </w:rPr>
        <w:lastRenderedPageBreak/>
        <w:t>Authors’ surnames and first and middle initials. Chapter title (sentence case). In: Book authors or editors or translators’ surname and first and middle initials], editors or translators. Book Title. Volume number (Arabic numerals). Edition number. Name of publisher; Year: Page(s). </w:t>
      </w:r>
    </w:p>
    <w:p w14:paraId="43238DA2" w14:textId="77777777" w:rsidR="0075608B" w:rsidRPr="00441372" w:rsidRDefault="00A149F0">
      <w:pPr>
        <w:pBdr>
          <w:top w:val="nil"/>
          <w:left w:val="nil"/>
          <w:bottom w:val="nil"/>
          <w:right w:val="nil"/>
          <w:between w:val="nil"/>
        </w:pBdr>
        <w:spacing w:line="240" w:lineRule="auto"/>
        <w:ind w:left="851"/>
        <w:jc w:val="both"/>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333333"/>
          <w:sz w:val="24"/>
          <w:szCs w:val="24"/>
          <w:highlight w:val="white"/>
        </w:rPr>
        <w:t>1.  Meltzer PS, Kallioniemi A, Trent JM. Chromosome alterations in human solid tumors. In: Vogelstein B, Kinzler KW, editors. The genetic basis of human cancer. New York: McGraw-Hill; 2002. p. 93-113.</w:t>
      </w:r>
    </w:p>
    <w:p w14:paraId="45FD4563" w14:textId="77777777" w:rsidR="0075608B" w:rsidRPr="00441372" w:rsidRDefault="00A149F0">
      <w:pPr>
        <w:pBdr>
          <w:top w:val="nil"/>
          <w:left w:val="nil"/>
          <w:bottom w:val="nil"/>
          <w:right w:val="nil"/>
          <w:between w:val="nil"/>
        </w:pBdr>
        <w:spacing w:line="240" w:lineRule="auto"/>
        <w:ind w:left="851"/>
        <w:jc w:val="both"/>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333333"/>
          <w:sz w:val="24"/>
          <w:szCs w:val="24"/>
          <w:highlight w:val="white"/>
        </w:rPr>
        <w:t>2.</w:t>
      </w:r>
      <w:r w:rsidRPr="00441372">
        <w:rPr>
          <w:color w:val="000000"/>
        </w:rPr>
        <w:t xml:space="preserve"> </w:t>
      </w:r>
      <w:r w:rsidRPr="00441372">
        <w:rPr>
          <w:rFonts w:ascii="Times New Roman" w:eastAsia="Times New Roman" w:hAnsi="Times New Roman" w:cs="Times New Roman"/>
          <w:color w:val="333333"/>
          <w:sz w:val="24"/>
          <w:szCs w:val="24"/>
          <w:highlight w:val="white"/>
        </w:rPr>
        <w:t>Rowlands TE, Haine LS. Acute limb ischaemia. In: Donnelly R, London NJM, editors. ABC of arterial and venous disease. 2nd ed. West Sussex (GB): Blackwell Publishing; 2009. p. 123-140.</w:t>
      </w:r>
    </w:p>
    <w:p w14:paraId="205BB006" w14:textId="77777777" w:rsidR="0075608B" w:rsidRPr="00441372" w:rsidRDefault="00A149F0">
      <w:pPr>
        <w:pBdr>
          <w:top w:val="nil"/>
          <w:left w:val="nil"/>
          <w:bottom w:val="nil"/>
          <w:right w:val="nil"/>
          <w:between w:val="nil"/>
        </w:pBdr>
        <w:spacing w:line="240" w:lineRule="auto"/>
        <w:ind w:left="851"/>
        <w:jc w:val="both"/>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333333"/>
          <w:sz w:val="24"/>
          <w:szCs w:val="24"/>
          <w:highlight w:val="white"/>
        </w:rPr>
        <w:t>3. Speroff L, Fritz MA. Clinical gynaecologic endocrinology and infertility. 7th ed. Philadelphia (PA): Lippincott Williams and Wilkins; 2005. Chapter 29, Endometriosis; p.1103‐33.</w:t>
      </w:r>
    </w:p>
    <w:p w14:paraId="787C8D79" w14:textId="77777777" w:rsidR="0075608B" w:rsidRPr="00441372" w:rsidRDefault="00A149F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441372">
        <w:rPr>
          <w:rFonts w:ascii="Times New Roman" w:eastAsia="Times New Roman" w:hAnsi="Times New Roman" w:cs="Times New Roman"/>
          <w:b/>
          <w:color w:val="333333"/>
          <w:sz w:val="24"/>
          <w:szCs w:val="24"/>
          <w:highlight w:val="white"/>
        </w:rPr>
        <w:tab/>
      </w:r>
      <w:r w:rsidRPr="00441372">
        <w:rPr>
          <w:rFonts w:ascii="Times New Roman" w:eastAsia="Times New Roman" w:hAnsi="Times New Roman" w:cs="Times New Roman"/>
          <w:b/>
          <w:i/>
          <w:color w:val="333333"/>
          <w:sz w:val="24"/>
          <w:szCs w:val="24"/>
          <w:highlight w:val="white"/>
        </w:rPr>
        <w:t>Electronic Books</w:t>
      </w:r>
    </w:p>
    <w:p w14:paraId="5D4C5D1B" w14:textId="77777777" w:rsidR="0075608B" w:rsidRPr="00441372" w:rsidRDefault="00A149F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000000"/>
          <w:sz w:val="24"/>
          <w:szCs w:val="24"/>
          <w:highlight w:val="white"/>
        </w:rPr>
        <w:t>Authors’ surnames and first and middle initials. Book title (sentence case) [Type of medium]. Place of publication: Name of Publisher; Date of publication [Date of citation]. Page(s). Available from: URL.</w:t>
      </w:r>
    </w:p>
    <w:p w14:paraId="559CC247" w14:textId="77777777" w:rsidR="0075608B" w:rsidRPr="00441372" w:rsidRDefault="00A149F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000000"/>
          <w:sz w:val="24"/>
          <w:szCs w:val="24"/>
          <w:highlight w:val="white"/>
        </w:rPr>
        <w:t>1. Richardson ML. Approaches to differential diagnosis in musculoskeletal imaging [Internet]. Version 2.0. Seattle (WA): University of Washington School of Medicine; c2000 [revised 2001 Oct 1; cited 2006 Nov 1]. Available from: http://www.rad.washington.edu/mskbook/index.html</w:t>
      </w:r>
    </w:p>
    <w:p w14:paraId="79D60617" w14:textId="77777777" w:rsidR="0075608B" w:rsidRPr="00441372" w:rsidRDefault="0075608B"/>
    <w:p w14:paraId="22B49A91" w14:textId="77777777" w:rsidR="0075608B" w:rsidRPr="00441372" w:rsidRDefault="00A149F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000000"/>
          <w:sz w:val="24"/>
          <w:szCs w:val="24"/>
          <w:highlight w:val="white"/>
        </w:rPr>
        <w:t>2. Collins SR, Kriss JL, Davis K, Doty MM, Holmgren AL. Squeezed: why rising exposure to health care costs threatens the health and financial well-being of American families [Internet]. New York: Commonwealth Fund; 2006 Sep [cited 2006 Nov 2]. 34 p. Available from: http://www.cmwf.org/usr_doc/Collins_squeezedrisinghltcarecosts_953.pdf</w:t>
      </w:r>
    </w:p>
    <w:p w14:paraId="059A6A0C" w14:textId="77777777" w:rsidR="0075608B" w:rsidRPr="00441372" w:rsidRDefault="0075608B"/>
    <w:p w14:paraId="0FE2F8C6" w14:textId="77777777" w:rsidR="0075608B" w:rsidRPr="00441372" w:rsidRDefault="00A149F0">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000000"/>
          <w:sz w:val="24"/>
          <w:szCs w:val="24"/>
          <w:highlight w:val="white"/>
        </w:rPr>
        <w:t>3. Fact sheet: AIDS information resources [Internet]. Bethesda (MD): National Library of Medicine (US); 2003 May 2 [updated 2005 Jul 14; cited 2006 Nov 15]. [about 3 screens]. Available from: http://www.nlm.nih.gov/pubs/factsheets/aidsinfs.html</w:t>
      </w:r>
    </w:p>
    <w:p w14:paraId="116E7011" w14:textId="77777777" w:rsidR="0075608B" w:rsidRPr="00441372" w:rsidRDefault="00A149F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441372">
        <w:rPr>
          <w:rFonts w:ascii="Times New Roman" w:eastAsia="Times New Roman" w:hAnsi="Times New Roman" w:cs="Times New Roman"/>
          <w:b/>
          <w:i/>
          <w:color w:val="000000"/>
          <w:sz w:val="24"/>
          <w:szCs w:val="24"/>
        </w:rPr>
        <w:t>[Example of reference for Reports]</w:t>
      </w:r>
    </w:p>
    <w:p w14:paraId="54CDEF20" w14:textId="77777777" w:rsidR="0075608B" w:rsidRPr="00441372" w:rsidRDefault="00A149F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441372">
        <w:rPr>
          <w:rFonts w:ascii="Times New Roman" w:eastAsia="Times New Roman" w:hAnsi="Times New Roman" w:cs="Times New Roman"/>
          <w:b/>
          <w:color w:val="000000"/>
          <w:sz w:val="24"/>
          <w:szCs w:val="24"/>
        </w:rPr>
        <w:tab/>
      </w:r>
      <w:r w:rsidRPr="00441372">
        <w:rPr>
          <w:rFonts w:ascii="Times New Roman" w:eastAsia="Times New Roman" w:hAnsi="Times New Roman" w:cs="Times New Roman"/>
          <w:b/>
          <w:i/>
          <w:color w:val="000000"/>
          <w:sz w:val="24"/>
          <w:szCs w:val="24"/>
        </w:rPr>
        <w:t>Government or Agency Report</w:t>
      </w:r>
    </w:p>
    <w:p w14:paraId="7B5B8C3E" w14:textId="77777777" w:rsidR="0075608B" w:rsidRPr="00441372" w:rsidRDefault="00A149F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000000"/>
          <w:sz w:val="24"/>
          <w:szCs w:val="24"/>
        </w:rPr>
        <w:t>Authors’ surnames and first and middle initials (if given). Title. Place of publication: Publisher. Date of publication. Total number of pages. Report number.</w:t>
      </w:r>
    </w:p>
    <w:p w14:paraId="02201CC4" w14:textId="77777777" w:rsidR="0075608B" w:rsidRPr="00441372" w:rsidRDefault="00A149F0">
      <w:pPr>
        <w:numPr>
          <w:ilvl w:val="0"/>
          <w:numId w:val="2"/>
        </w:numPr>
        <w:pBdr>
          <w:top w:val="nil"/>
          <w:left w:val="nil"/>
          <w:bottom w:val="nil"/>
          <w:right w:val="nil"/>
          <w:between w:val="nil"/>
        </w:pBdr>
        <w:spacing w:after="0" w:line="240" w:lineRule="auto"/>
        <w:ind w:left="786"/>
        <w:jc w:val="both"/>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000000"/>
          <w:sz w:val="24"/>
          <w:szCs w:val="24"/>
        </w:rPr>
        <w:t>Page E, Harney JM. Health hazard evaluation report. Cincinnati (OH): National Institute for Occupational Safety and Health (US); 2001 Feb. 24 p. Report No.: HETA2000-0139-2824.</w:t>
      </w:r>
    </w:p>
    <w:p w14:paraId="24FC3098" w14:textId="77777777" w:rsidR="0075608B" w:rsidRPr="00441372" w:rsidRDefault="00A149F0">
      <w:pPr>
        <w:numPr>
          <w:ilvl w:val="0"/>
          <w:numId w:val="2"/>
        </w:numPr>
        <w:pBdr>
          <w:top w:val="nil"/>
          <w:left w:val="nil"/>
          <w:bottom w:val="nil"/>
          <w:right w:val="nil"/>
          <w:between w:val="nil"/>
        </w:pBdr>
        <w:spacing w:after="0" w:line="240" w:lineRule="auto"/>
        <w:ind w:left="786"/>
        <w:jc w:val="both"/>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000000"/>
          <w:sz w:val="24"/>
          <w:szCs w:val="24"/>
        </w:rPr>
        <w:t xml:space="preserve">Yen GG (Oklahoma State University, School of Electrical and Computer Engineering, Stillwater, OK). Health monitoring on vibration signatures. Final report. Arlington </w:t>
      </w:r>
      <w:r w:rsidRPr="00441372">
        <w:rPr>
          <w:rFonts w:ascii="Times New Roman" w:eastAsia="Times New Roman" w:hAnsi="Times New Roman" w:cs="Times New Roman"/>
          <w:color w:val="000000"/>
          <w:sz w:val="24"/>
          <w:szCs w:val="24"/>
        </w:rPr>
        <w:lastRenderedPageBreak/>
        <w:t>(VA): Air Force Office of Scientific Research (US), Air Force Research Laboratory; 2002 Feb. Report No.: AFRLSRBLTR020123. Contract No.: F496209810049.</w:t>
      </w:r>
    </w:p>
    <w:p w14:paraId="79E10332" w14:textId="77777777" w:rsidR="0075608B" w:rsidRPr="00441372" w:rsidRDefault="00A149F0">
      <w:pPr>
        <w:numPr>
          <w:ilvl w:val="0"/>
          <w:numId w:val="2"/>
        </w:numPr>
        <w:pBdr>
          <w:top w:val="nil"/>
          <w:left w:val="nil"/>
          <w:bottom w:val="nil"/>
          <w:right w:val="nil"/>
          <w:between w:val="nil"/>
        </w:pBdr>
        <w:spacing w:after="0" w:line="240" w:lineRule="auto"/>
        <w:ind w:left="786"/>
        <w:jc w:val="both"/>
        <w:rPr>
          <w:rFonts w:ascii="Times New Roman" w:eastAsia="Times New Roman" w:hAnsi="Times New Roman" w:cs="Times New Roman"/>
          <w:color w:val="000000"/>
          <w:sz w:val="24"/>
          <w:szCs w:val="24"/>
        </w:rPr>
      </w:pPr>
      <w:r w:rsidRPr="00441372">
        <w:rPr>
          <w:rFonts w:ascii="Times New Roman" w:eastAsia="Times New Roman" w:hAnsi="Times New Roman" w:cs="Times New Roman"/>
          <w:color w:val="000000"/>
          <w:sz w:val="24"/>
          <w:szCs w:val="24"/>
        </w:rPr>
        <w:t>Russell ML, Goth-Goldstein R, Apte MG, Fisk WJ. Method for measuring the size distribution of airborne Rhinovirus. Berkeley (CA): Lawrence Berkeley National Laboratory, Environmental Energy Technologies Division; 2002 Jan. Report No.: LBNL49574. Contract No.: DEAC0376SF00098. Sponsored by the Department of Energy.</w:t>
      </w:r>
    </w:p>
    <w:p w14:paraId="48448D0D" w14:textId="77777777" w:rsidR="0075608B" w:rsidRPr="00441372" w:rsidRDefault="0075608B">
      <w:pPr>
        <w:pStyle w:val="Heading1"/>
        <w:rPr>
          <w:rFonts w:ascii="Times New Roman" w:eastAsia="Times New Roman" w:hAnsi="Times New Roman" w:cs="Times New Roman"/>
          <w:sz w:val="24"/>
          <w:szCs w:val="24"/>
        </w:rPr>
      </w:pPr>
    </w:p>
    <w:p w14:paraId="08E3F72E" w14:textId="77777777" w:rsidR="0075608B" w:rsidRPr="00441372" w:rsidRDefault="00A149F0">
      <w:pPr>
        <w:pStyle w:val="Heading1"/>
        <w:rPr>
          <w:rFonts w:ascii="Times New Roman" w:eastAsia="Times New Roman" w:hAnsi="Times New Roman" w:cs="Times New Roman"/>
          <w:sz w:val="24"/>
          <w:szCs w:val="24"/>
        </w:rPr>
      </w:pPr>
      <w:r w:rsidRPr="00441372">
        <w:rPr>
          <w:rFonts w:ascii="Times New Roman" w:eastAsia="Times New Roman" w:hAnsi="Times New Roman" w:cs="Times New Roman"/>
          <w:sz w:val="24"/>
          <w:szCs w:val="24"/>
        </w:rPr>
        <w:t>TABLES &amp; FIGURES</w:t>
      </w:r>
    </w:p>
    <w:p w14:paraId="2C8E4FD1" w14:textId="77777777" w:rsidR="0075608B" w:rsidRPr="00441372" w:rsidRDefault="0075608B">
      <w:pPr>
        <w:pStyle w:val="Heading1"/>
        <w:rPr>
          <w:rFonts w:ascii="Times New Roman" w:eastAsia="Times New Roman" w:hAnsi="Times New Roman" w:cs="Times New Roman"/>
          <w:sz w:val="24"/>
          <w:szCs w:val="24"/>
        </w:rPr>
      </w:pPr>
    </w:p>
    <w:p w14:paraId="6A98CFED" w14:textId="77777777" w:rsidR="0075608B" w:rsidRPr="00441372" w:rsidRDefault="00A149F0">
      <w:pPr>
        <w:pStyle w:val="Heading1"/>
        <w:rPr>
          <w:rFonts w:ascii="Times New Roman" w:eastAsia="Times New Roman" w:hAnsi="Times New Roman" w:cs="Times New Roman"/>
          <w:sz w:val="24"/>
          <w:szCs w:val="24"/>
        </w:rPr>
      </w:pPr>
      <w:r w:rsidRPr="00441372">
        <w:rPr>
          <w:rFonts w:ascii="Times New Roman" w:eastAsia="Times New Roman" w:hAnsi="Times New Roman" w:cs="Times New Roman"/>
          <w:sz w:val="24"/>
          <w:szCs w:val="24"/>
        </w:rPr>
        <w:t xml:space="preserve">[You must choose to include no more than 1 table OR 1 figure in your manuscript] </w:t>
      </w:r>
    </w:p>
    <w:p w14:paraId="036DB07C" w14:textId="77777777" w:rsidR="0075608B" w:rsidRPr="00441372" w:rsidRDefault="00A149F0">
      <w:pPr>
        <w:tabs>
          <w:tab w:val="left" w:pos="5928"/>
        </w:tabs>
        <w:rPr>
          <w:rFonts w:ascii="Times New Roman" w:eastAsia="Times New Roman" w:hAnsi="Times New Roman" w:cs="Times New Roman"/>
          <w:b/>
          <w:sz w:val="24"/>
          <w:szCs w:val="24"/>
        </w:rPr>
      </w:pPr>
      <w:r w:rsidRPr="00441372">
        <w:rPr>
          <w:rFonts w:ascii="Times New Roman" w:eastAsia="Times New Roman" w:hAnsi="Times New Roman" w:cs="Times New Roman"/>
          <w:b/>
          <w:sz w:val="24"/>
          <w:szCs w:val="24"/>
        </w:rPr>
        <w:t>[Table and figures must be part of one single manuscript file]</w:t>
      </w:r>
      <w:r w:rsidRPr="00441372">
        <w:rPr>
          <w:rFonts w:ascii="Times New Roman" w:eastAsia="Times New Roman" w:hAnsi="Times New Roman" w:cs="Times New Roman"/>
          <w:b/>
          <w:sz w:val="24"/>
          <w:szCs w:val="24"/>
        </w:rPr>
        <w:tab/>
      </w:r>
    </w:p>
    <w:p w14:paraId="2218426A" w14:textId="77777777" w:rsidR="0075608B" w:rsidRPr="00441372" w:rsidRDefault="00A149F0">
      <w:pPr>
        <w:pStyle w:val="Heading2"/>
        <w:rPr>
          <w:b/>
          <w:i w:val="0"/>
          <w:sz w:val="24"/>
          <w:szCs w:val="24"/>
        </w:rPr>
      </w:pPr>
      <w:r w:rsidRPr="00441372">
        <w:rPr>
          <w:b/>
          <w:i w:val="0"/>
          <w:sz w:val="24"/>
          <w:szCs w:val="24"/>
        </w:rPr>
        <w:t>Table 1.</w:t>
      </w:r>
      <w:r w:rsidRPr="00441372">
        <w:rPr>
          <w:sz w:val="24"/>
          <w:szCs w:val="24"/>
        </w:rPr>
        <w:t xml:space="preserve"> </w:t>
      </w:r>
      <w:r w:rsidRPr="00441372">
        <w:rPr>
          <w:b/>
          <w:i w:val="0"/>
          <w:sz w:val="24"/>
          <w:szCs w:val="24"/>
        </w:rPr>
        <w:t>Sample table title in bold above the table</w:t>
      </w:r>
    </w:p>
    <w:p w14:paraId="17B8AD49" w14:textId="77777777" w:rsidR="0075608B" w:rsidRPr="00441372" w:rsidRDefault="0075608B">
      <w:pPr>
        <w:pStyle w:val="Heading2"/>
        <w:rPr>
          <w:b/>
          <w:i w:val="0"/>
          <w:sz w:val="24"/>
          <w:szCs w:val="24"/>
        </w:rPr>
      </w:pPr>
    </w:p>
    <w:p w14:paraId="22DC75A8" w14:textId="77777777" w:rsidR="0075608B" w:rsidRPr="00441372" w:rsidRDefault="00A149F0">
      <w:pPr>
        <w:rPr>
          <w:rFonts w:ascii="Times New Roman" w:eastAsia="Times New Roman" w:hAnsi="Times New Roman" w:cs="Times New Roman"/>
          <w:sz w:val="24"/>
          <w:szCs w:val="24"/>
        </w:rPr>
      </w:pPr>
      <w:r w:rsidRPr="00441372">
        <w:rPr>
          <w:rFonts w:ascii="Times New Roman" w:eastAsia="Times New Roman" w:hAnsi="Times New Roman" w:cs="Times New Roman"/>
          <w:sz w:val="24"/>
          <w:szCs w:val="24"/>
        </w:rPr>
        <w:t>Sample table legend/Note below the table.</w:t>
      </w:r>
    </w:p>
    <w:p w14:paraId="7E9A60FB" w14:textId="77777777" w:rsidR="0075608B" w:rsidRPr="00441372" w:rsidRDefault="00A149F0">
      <w:pPr>
        <w:pStyle w:val="Heading1"/>
        <w:rPr>
          <w:rFonts w:ascii="Times New Roman" w:eastAsia="Times New Roman" w:hAnsi="Times New Roman" w:cs="Times New Roman"/>
          <w:sz w:val="24"/>
          <w:szCs w:val="24"/>
        </w:rPr>
      </w:pPr>
      <w:r w:rsidRPr="00441372">
        <w:rPr>
          <w:rFonts w:ascii="Times New Roman" w:eastAsia="Times New Roman" w:hAnsi="Times New Roman" w:cs="Times New Roman"/>
          <w:sz w:val="24"/>
          <w:szCs w:val="24"/>
        </w:rPr>
        <w:t>Figures</w:t>
      </w:r>
    </w:p>
    <w:p w14:paraId="03876ACF" w14:textId="77777777" w:rsidR="0075608B" w:rsidRPr="00441372" w:rsidRDefault="00A149F0">
      <w:pPr>
        <w:pStyle w:val="Heading2"/>
        <w:rPr>
          <w:b/>
          <w:i w:val="0"/>
          <w:sz w:val="24"/>
          <w:szCs w:val="24"/>
        </w:rPr>
      </w:pPr>
      <w:r w:rsidRPr="00441372">
        <w:rPr>
          <w:b/>
          <w:i w:val="0"/>
          <w:sz w:val="24"/>
          <w:szCs w:val="24"/>
        </w:rPr>
        <w:t>Figure 1. Sample figure title below the figure</w:t>
      </w:r>
    </w:p>
    <w:p w14:paraId="7D1930C8" w14:textId="77777777" w:rsidR="0075608B" w:rsidRPr="00441372" w:rsidRDefault="0075608B">
      <w:pPr>
        <w:pStyle w:val="Heading2"/>
        <w:rPr>
          <w:b/>
          <w:i w:val="0"/>
          <w:sz w:val="24"/>
          <w:szCs w:val="24"/>
        </w:rPr>
      </w:pPr>
    </w:p>
    <w:p w14:paraId="4A716197" w14:textId="77777777" w:rsidR="0075608B" w:rsidRDefault="0075608B">
      <w:pPr>
        <w:pStyle w:val="Heading2"/>
        <w:rPr>
          <w:b/>
          <w:i w:val="0"/>
          <w:sz w:val="24"/>
          <w:szCs w:val="24"/>
        </w:rPr>
      </w:pPr>
    </w:p>
    <w:sectPr w:rsidR="0075608B">
      <w:headerReference w:type="default" r:id="rId15"/>
      <w:footerReference w:type="defaul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9A110" w14:textId="77777777" w:rsidR="001D7103" w:rsidRPr="00441372" w:rsidRDefault="001D7103">
      <w:pPr>
        <w:spacing w:after="0" w:line="240" w:lineRule="auto"/>
      </w:pPr>
      <w:r w:rsidRPr="00441372">
        <w:separator/>
      </w:r>
    </w:p>
  </w:endnote>
  <w:endnote w:type="continuationSeparator" w:id="0">
    <w:p w14:paraId="590318F5" w14:textId="77777777" w:rsidR="001D7103" w:rsidRPr="00441372" w:rsidRDefault="001D7103">
      <w:pPr>
        <w:spacing w:after="0" w:line="240" w:lineRule="auto"/>
      </w:pPr>
      <w:r w:rsidRPr="0044137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3F43" w14:textId="3F9A3559" w:rsidR="0075608B" w:rsidRPr="00441372" w:rsidRDefault="00A149F0">
    <w:pPr>
      <w:pBdr>
        <w:top w:val="single" w:sz="4" w:space="1" w:color="D9D9D9"/>
        <w:left w:val="nil"/>
        <w:bottom w:val="nil"/>
        <w:right w:val="nil"/>
        <w:between w:val="nil"/>
      </w:pBdr>
      <w:tabs>
        <w:tab w:val="center" w:pos="4680"/>
        <w:tab w:val="right" w:pos="9360"/>
      </w:tabs>
      <w:spacing w:after="0" w:line="240" w:lineRule="auto"/>
      <w:rPr>
        <w:b/>
        <w:color w:val="000000"/>
      </w:rPr>
    </w:pPr>
    <w:r w:rsidRPr="00441372">
      <w:rPr>
        <w:color w:val="000000"/>
      </w:rPr>
      <w:fldChar w:fldCharType="begin"/>
    </w:r>
    <w:r w:rsidRPr="00441372">
      <w:rPr>
        <w:color w:val="000000"/>
      </w:rPr>
      <w:instrText>PAGE</w:instrText>
    </w:r>
    <w:r w:rsidRPr="00441372">
      <w:rPr>
        <w:color w:val="000000"/>
      </w:rPr>
      <w:fldChar w:fldCharType="separate"/>
    </w:r>
    <w:r w:rsidR="0033518F" w:rsidRPr="00441372">
      <w:rPr>
        <w:color w:val="000000"/>
      </w:rPr>
      <w:t>1</w:t>
    </w:r>
    <w:r w:rsidRPr="00441372">
      <w:rPr>
        <w:color w:val="000000"/>
      </w:rPr>
      <w:fldChar w:fldCharType="end"/>
    </w:r>
    <w:r w:rsidRPr="00441372">
      <w:rPr>
        <w:b/>
        <w:color w:val="000000"/>
      </w:rPr>
      <w:t xml:space="preserve"> | </w:t>
    </w:r>
    <w:r w:rsidRPr="00441372">
      <w:rPr>
        <w:color w:val="7F7F7F"/>
      </w:rPr>
      <w:t>Page</w:t>
    </w:r>
    <w:r w:rsidRPr="00441372">
      <w:rPr>
        <w:color w:val="7F7F7F"/>
      </w:rPr>
      <w:tab/>
    </w:r>
    <w:r w:rsidRPr="00441372">
      <w:rPr>
        <w:color w:val="7F7F7F"/>
      </w:rPr>
      <w:tab/>
      <w:t xml:space="preserve">IJTMRPH </w:t>
    </w:r>
    <w:r w:rsidR="00456798" w:rsidRPr="00441372">
      <w:rPr>
        <w:color w:val="7F7F7F"/>
      </w:rPr>
      <w:t>2024</w:t>
    </w:r>
  </w:p>
  <w:p w14:paraId="6640A7EF" w14:textId="77777777" w:rsidR="0075608B" w:rsidRPr="00441372" w:rsidRDefault="0075608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57597" w14:textId="77777777" w:rsidR="001D7103" w:rsidRPr="00441372" w:rsidRDefault="001D7103">
      <w:pPr>
        <w:spacing w:after="0" w:line="240" w:lineRule="auto"/>
      </w:pPr>
      <w:r w:rsidRPr="00441372">
        <w:separator/>
      </w:r>
    </w:p>
  </w:footnote>
  <w:footnote w:type="continuationSeparator" w:id="0">
    <w:p w14:paraId="52A211EB" w14:textId="77777777" w:rsidR="001D7103" w:rsidRPr="00441372" w:rsidRDefault="001D7103">
      <w:pPr>
        <w:spacing w:after="0" w:line="240" w:lineRule="auto"/>
      </w:pPr>
      <w:r w:rsidRPr="0044137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F9E4" w14:textId="208D68B2" w:rsidR="0075608B" w:rsidRPr="00441372" w:rsidRDefault="00A149F0">
    <w:pPr>
      <w:spacing w:after="0"/>
      <w:jc w:val="center"/>
      <w:rPr>
        <w:rFonts w:ascii="Times New Roman" w:eastAsia="Times New Roman" w:hAnsi="Times New Roman" w:cs="Times New Roman"/>
        <w:b/>
        <w:color w:val="FF0000"/>
        <w:sz w:val="28"/>
        <w:szCs w:val="28"/>
      </w:rPr>
    </w:pPr>
    <w:r w:rsidRPr="00441372">
      <w:rPr>
        <w:rFonts w:ascii="Times New Roman" w:eastAsia="Times New Roman" w:hAnsi="Times New Roman" w:cs="Times New Roman"/>
        <w:b/>
        <w:color w:val="FF0000"/>
        <w:sz w:val="28"/>
        <w:szCs w:val="28"/>
      </w:rPr>
      <w:t xml:space="preserve">International Journal of </w:t>
    </w:r>
    <w:r w:rsidR="00AA43D6" w:rsidRPr="00441372">
      <w:rPr>
        <w:rFonts w:ascii="Times New Roman" w:eastAsia="Times New Roman" w:hAnsi="Times New Roman" w:cs="Times New Roman"/>
        <w:b/>
        <w:color w:val="FF0000"/>
        <w:sz w:val="28"/>
        <w:szCs w:val="28"/>
      </w:rPr>
      <w:t>Maternal and Child Health and AIDS</w:t>
    </w:r>
  </w:p>
  <w:p w14:paraId="15B25A5A" w14:textId="2CEA0A2A" w:rsidR="0075608B" w:rsidRPr="00441372" w:rsidRDefault="00A149F0">
    <w:pPr>
      <w:tabs>
        <w:tab w:val="left" w:pos="4188"/>
        <w:tab w:val="center" w:pos="4513"/>
      </w:tabs>
      <w:spacing w:after="0" w:line="240" w:lineRule="auto"/>
      <w:jc w:val="center"/>
      <w:rPr>
        <w:rFonts w:ascii="Times New Roman" w:eastAsia="Times New Roman" w:hAnsi="Times New Roman" w:cs="Times New Roman"/>
        <w:b/>
        <w:color w:val="FF0000"/>
        <w:sz w:val="28"/>
        <w:szCs w:val="28"/>
      </w:rPr>
    </w:pPr>
    <w:r w:rsidRPr="00441372">
      <w:rPr>
        <w:rFonts w:ascii="Times New Roman" w:eastAsia="Times New Roman" w:hAnsi="Times New Roman" w:cs="Times New Roman"/>
        <w:b/>
        <w:color w:val="FF0000"/>
        <w:sz w:val="28"/>
        <w:szCs w:val="28"/>
      </w:rPr>
      <w:t xml:space="preserve">Manuscript Template – </w:t>
    </w:r>
    <w:r w:rsidR="00681A5E" w:rsidRPr="00441372">
      <w:rPr>
        <w:rFonts w:ascii="Times New Roman" w:eastAsia="Times New Roman" w:hAnsi="Times New Roman" w:cs="Times New Roman"/>
        <w:b/>
        <w:color w:val="FF0000"/>
        <w:sz w:val="28"/>
        <w:szCs w:val="28"/>
      </w:rPr>
      <w:t>PUBLIC HEALTH PRACTICE</w:t>
    </w:r>
  </w:p>
  <w:p w14:paraId="7640DCD9" w14:textId="77777777" w:rsidR="0075608B" w:rsidRPr="00441372" w:rsidRDefault="0075608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6B5"/>
    <w:multiLevelType w:val="multilevel"/>
    <w:tmpl w:val="33301B4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082114AF"/>
    <w:multiLevelType w:val="multilevel"/>
    <w:tmpl w:val="6EF647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DD1291F"/>
    <w:multiLevelType w:val="multilevel"/>
    <w:tmpl w:val="867A55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BE405F3"/>
    <w:multiLevelType w:val="multilevel"/>
    <w:tmpl w:val="D16E22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073969718">
    <w:abstractNumId w:val="3"/>
  </w:num>
  <w:num w:numId="2" w16cid:durableId="1134299123">
    <w:abstractNumId w:val="2"/>
  </w:num>
  <w:num w:numId="3" w16cid:durableId="2077780745">
    <w:abstractNumId w:val="1"/>
  </w:num>
  <w:num w:numId="4" w16cid:durableId="219442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8B"/>
    <w:rsid w:val="00121C2B"/>
    <w:rsid w:val="001D7103"/>
    <w:rsid w:val="0033518F"/>
    <w:rsid w:val="00342D34"/>
    <w:rsid w:val="003B0A8C"/>
    <w:rsid w:val="003D3001"/>
    <w:rsid w:val="00441372"/>
    <w:rsid w:val="00456798"/>
    <w:rsid w:val="00572DA5"/>
    <w:rsid w:val="005C202A"/>
    <w:rsid w:val="0066676E"/>
    <w:rsid w:val="00681A5E"/>
    <w:rsid w:val="0075608B"/>
    <w:rsid w:val="00A149F0"/>
    <w:rsid w:val="00AA43D6"/>
    <w:rsid w:val="00CE13DD"/>
    <w:rsid w:val="00F7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B9C62"/>
  <w15:docId w15:val="{3EF5AA8D-1189-40DB-B4C4-4EF9DC53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074DFE"/>
    <w:pPr>
      <w:spacing w:after="0" w:line="240" w:lineRule="auto"/>
      <w:jc w:val="both"/>
      <w:outlineLvl w:val="0"/>
    </w:pPr>
    <w:rPr>
      <w:rFonts w:ascii="Arial" w:eastAsia="TimesNewRomanPSMT" w:hAnsi="Arial" w:cs="Arial"/>
      <w:b/>
      <w:color w:val="000000"/>
      <w:lang w:eastAsia="it-IT"/>
    </w:rPr>
  </w:style>
  <w:style w:type="paragraph" w:styleId="Heading2">
    <w:name w:val="heading 2"/>
    <w:link w:val="Heading2Char"/>
    <w:uiPriority w:val="9"/>
    <w:unhideWhenUsed/>
    <w:qFormat/>
    <w:rsid w:val="00074DFE"/>
    <w:pPr>
      <w:autoSpaceDE w:val="0"/>
      <w:autoSpaceDN w:val="0"/>
      <w:adjustRightInd w:val="0"/>
      <w:spacing w:after="0" w:line="240" w:lineRule="auto"/>
      <w:jc w:val="both"/>
      <w:outlineLvl w:val="1"/>
    </w:pPr>
    <w:rPr>
      <w:rFonts w:ascii="Times New Roman" w:eastAsiaTheme="minorEastAsia" w:hAnsi="Times New Roman"/>
      <w:i/>
      <w:color w:val="231F20"/>
      <w:lang w:val="en-US" w:eastAsia="it-IT"/>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D4362"/>
    <w:rPr>
      <w:color w:val="0000FF" w:themeColor="hyperlink"/>
      <w:u w:val="single"/>
    </w:rPr>
  </w:style>
  <w:style w:type="table" w:styleId="TableGrid">
    <w:name w:val="Table Grid"/>
    <w:basedOn w:val="TableNormal"/>
    <w:uiPriority w:val="59"/>
    <w:rsid w:val="00DC1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D67"/>
    <w:pPr>
      <w:ind w:left="720"/>
      <w:contextualSpacing/>
    </w:pPr>
  </w:style>
  <w:style w:type="character" w:styleId="CommentReference">
    <w:name w:val="annotation reference"/>
    <w:basedOn w:val="DefaultParagraphFont"/>
    <w:uiPriority w:val="99"/>
    <w:semiHidden/>
    <w:unhideWhenUsed/>
    <w:rsid w:val="009F772D"/>
    <w:rPr>
      <w:sz w:val="16"/>
      <w:szCs w:val="16"/>
    </w:rPr>
  </w:style>
  <w:style w:type="paragraph" w:styleId="CommentText">
    <w:name w:val="annotation text"/>
    <w:basedOn w:val="Normal"/>
    <w:link w:val="CommentTextChar"/>
    <w:uiPriority w:val="99"/>
    <w:semiHidden/>
    <w:unhideWhenUsed/>
    <w:rsid w:val="009F772D"/>
    <w:pPr>
      <w:spacing w:line="240" w:lineRule="auto"/>
    </w:pPr>
    <w:rPr>
      <w:sz w:val="20"/>
      <w:szCs w:val="20"/>
    </w:rPr>
  </w:style>
  <w:style w:type="character" w:customStyle="1" w:styleId="CommentTextChar">
    <w:name w:val="Comment Text Char"/>
    <w:basedOn w:val="DefaultParagraphFont"/>
    <w:link w:val="CommentText"/>
    <w:uiPriority w:val="99"/>
    <w:semiHidden/>
    <w:rsid w:val="009F772D"/>
    <w:rPr>
      <w:sz w:val="20"/>
      <w:szCs w:val="20"/>
    </w:rPr>
  </w:style>
  <w:style w:type="paragraph" w:styleId="CommentSubject">
    <w:name w:val="annotation subject"/>
    <w:basedOn w:val="CommentText"/>
    <w:next w:val="CommentText"/>
    <w:link w:val="CommentSubjectChar"/>
    <w:uiPriority w:val="99"/>
    <w:semiHidden/>
    <w:unhideWhenUsed/>
    <w:rsid w:val="009F772D"/>
    <w:rPr>
      <w:b/>
      <w:bCs/>
    </w:rPr>
  </w:style>
  <w:style w:type="character" w:customStyle="1" w:styleId="CommentSubjectChar">
    <w:name w:val="Comment Subject Char"/>
    <w:basedOn w:val="CommentTextChar"/>
    <w:link w:val="CommentSubject"/>
    <w:uiPriority w:val="99"/>
    <w:semiHidden/>
    <w:rsid w:val="009F772D"/>
    <w:rPr>
      <w:b/>
      <w:bCs/>
      <w:sz w:val="20"/>
      <w:szCs w:val="20"/>
    </w:rPr>
  </w:style>
  <w:style w:type="paragraph" w:styleId="BalloonText">
    <w:name w:val="Balloon Text"/>
    <w:basedOn w:val="Normal"/>
    <w:link w:val="BalloonTextChar"/>
    <w:uiPriority w:val="99"/>
    <w:semiHidden/>
    <w:unhideWhenUsed/>
    <w:rsid w:val="009F7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72D"/>
    <w:rPr>
      <w:rFonts w:ascii="Segoe UI" w:hAnsi="Segoe UI" w:cs="Segoe UI"/>
      <w:sz w:val="18"/>
      <w:szCs w:val="18"/>
    </w:rPr>
  </w:style>
  <w:style w:type="paragraph" w:styleId="Header">
    <w:name w:val="header"/>
    <w:basedOn w:val="Normal"/>
    <w:link w:val="HeaderChar"/>
    <w:uiPriority w:val="99"/>
    <w:unhideWhenUsed/>
    <w:rsid w:val="005B1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632"/>
  </w:style>
  <w:style w:type="paragraph" w:styleId="Footer">
    <w:name w:val="footer"/>
    <w:basedOn w:val="Normal"/>
    <w:link w:val="FooterChar"/>
    <w:uiPriority w:val="99"/>
    <w:unhideWhenUsed/>
    <w:rsid w:val="005B1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632"/>
  </w:style>
  <w:style w:type="paragraph" w:customStyle="1" w:styleId="SmallHeading">
    <w:name w:val="Small Heading"/>
    <w:link w:val="SmallHeadingChar"/>
    <w:rsid w:val="00074DFE"/>
    <w:pPr>
      <w:spacing w:after="0" w:line="240" w:lineRule="auto"/>
    </w:pPr>
    <w:rPr>
      <w:rFonts w:ascii="Arial" w:eastAsiaTheme="minorEastAsia" w:hAnsi="Arial" w:cs="Arial"/>
      <w:b/>
      <w:color w:val="231F20"/>
      <w:sz w:val="20"/>
      <w:szCs w:val="20"/>
      <w:lang w:val="en-US" w:eastAsia="it-IT"/>
    </w:rPr>
  </w:style>
  <w:style w:type="paragraph" w:customStyle="1" w:styleId="SmallText">
    <w:name w:val="Small Text"/>
    <w:link w:val="SmallTextChar"/>
    <w:qFormat/>
    <w:rsid w:val="00074DFE"/>
    <w:pPr>
      <w:spacing w:after="0" w:line="240" w:lineRule="auto"/>
    </w:pPr>
    <w:rPr>
      <w:rFonts w:ascii="Times New Roman" w:eastAsiaTheme="minorEastAsia" w:hAnsi="Times New Roman"/>
      <w:color w:val="231F20"/>
      <w:sz w:val="18"/>
      <w:szCs w:val="18"/>
      <w:lang w:val="en-US" w:eastAsia="it-IT"/>
    </w:rPr>
  </w:style>
  <w:style w:type="character" w:customStyle="1" w:styleId="SmallHeadingChar">
    <w:name w:val="Small Heading Char"/>
    <w:basedOn w:val="DefaultParagraphFont"/>
    <w:link w:val="SmallHeading"/>
    <w:rsid w:val="00074DFE"/>
    <w:rPr>
      <w:rFonts w:ascii="Arial" w:eastAsiaTheme="minorEastAsia" w:hAnsi="Arial" w:cs="Arial"/>
      <w:b/>
      <w:color w:val="231F20"/>
      <w:sz w:val="20"/>
      <w:szCs w:val="20"/>
      <w:lang w:val="en-US" w:eastAsia="it-IT"/>
    </w:rPr>
  </w:style>
  <w:style w:type="character" w:customStyle="1" w:styleId="SmallTextChar">
    <w:name w:val="Small Text Char"/>
    <w:basedOn w:val="DefaultParagraphFont"/>
    <w:link w:val="SmallText"/>
    <w:rsid w:val="00074DFE"/>
    <w:rPr>
      <w:rFonts w:ascii="Times New Roman" w:eastAsiaTheme="minorEastAsia" w:hAnsi="Times New Roman"/>
      <w:color w:val="231F20"/>
      <w:sz w:val="18"/>
      <w:szCs w:val="18"/>
      <w:lang w:val="en-US" w:eastAsia="it-IT"/>
    </w:rPr>
  </w:style>
  <w:style w:type="paragraph" w:customStyle="1" w:styleId="Text">
    <w:name w:val="Text"/>
    <w:basedOn w:val="Normal"/>
    <w:link w:val="TextChar"/>
    <w:qFormat/>
    <w:rsid w:val="00074DFE"/>
    <w:pPr>
      <w:spacing w:after="0" w:line="240" w:lineRule="auto"/>
      <w:ind w:firstLine="340"/>
      <w:jc w:val="both"/>
    </w:pPr>
    <w:rPr>
      <w:rFonts w:ascii="Times New Roman" w:eastAsiaTheme="minorEastAsia" w:hAnsi="Times New Roman"/>
      <w:color w:val="231F20"/>
      <w:lang w:eastAsia="it-IT"/>
    </w:rPr>
  </w:style>
  <w:style w:type="character" w:customStyle="1" w:styleId="TextChar">
    <w:name w:val="Text Char"/>
    <w:basedOn w:val="DefaultParagraphFont"/>
    <w:link w:val="Text"/>
    <w:rsid w:val="00074DFE"/>
    <w:rPr>
      <w:rFonts w:ascii="Times New Roman" w:eastAsiaTheme="minorEastAsia" w:hAnsi="Times New Roman"/>
      <w:color w:val="231F20"/>
      <w:lang w:val="en-US" w:eastAsia="it-IT"/>
    </w:rPr>
  </w:style>
  <w:style w:type="character" w:customStyle="1" w:styleId="Heading1Char">
    <w:name w:val="Heading 1 Char"/>
    <w:basedOn w:val="DefaultParagraphFont"/>
    <w:link w:val="Heading1"/>
    <w:uiPriority w:val="9"/>
    <w:rsid w:val="00074DFE"/>
    <w:rPr>
      <w:rFonts w:ascii="Arial" w:eastAsia="TimesNewRomanPSMT" w:hAnsi="Arial" w:cs="Arial"/>
      <w:b/>
      <w:color w:val="000000"/>
      <w:lang w:val="en-US" w:eastAsia="it-IT"/>
    </w:rPr>
  </w:style>
  <w:style w:type="character" w:customStyle="1" w:styleId="Heading2Char">
    <w:name w:val="Heading 2 Char"/>
    <w:basedOn w:val="DefaultParagraphFont"/>
    <w:link w:val="Heading2"/>
    <w:uiPriority w:val="9"/>
    <w:rsid w:val="00074DFE"/>
    <w:rPr>
      <w:rFonts w:ascii="Times New Roman" w:eastAsiaTheme="minorEastAsia" w:hAnsi="Times New Roman"/>
      <w:i/>
      <w:color w:val="231F20"/>
      <w:lang w:val="en-US" w:eastAsia="it-IT"/>
    </w:rPr>
  </w:style>
  <w:style w:type="paragraph" w:customStyle="1" w:styleId="MediumText">
    <w:name w:val="Medium Text"/>
    <w:basedOn w:val="Normal"/>
    <w:link w:val="MediumTextChar"/>
    <w:qFormat/>
    <w:rsid w:val="00074DFE"/>
    <w:pPr>
      <w:spacing w:after="0" w:line="240" w:lineRule="auto"/>
      <w:jc w:val="both"/>
    </w:pPr>
    <w:rPr>
      <w:rFonts w:ascii="Times New Roman" w:eastAsiaTheme="minorEastAsia" w:hAnsi="Times New Roman"/>
      <w:color w:val="231F20"/>
      <w:sz w:val="20"/>
      <w:szCs w:val="20"/>
      <w:lang w:eastAsia="it-IT"/>
    </w:rPr>
  </w:style>
  <w:style w:type="character" w:customStyle="1" w:styleId="MediumTextChar">
    <w:name w:val="Medium Text Char"/>
    <w:basedOn w:val="DefaultParagraphFont"/>
    <w:link w:val="MediumText"/>
    <w:rsid w:val="00074DFE"/>
    <w:rPr>
      <w:rFonts w:ascii="Times New Roman" w:eastAsiaTheme="minorEastAsia" w:hAnsi="Times New Roman"/>
      <w:color w:val="231F20"/>
      <w:sz w:val="20"/>
      <w:szCs w:val="20"/>
      <w:lang w:val="en-US" w:eastAsia="it-IT"/>
    </w:rPr>
  </w:style>
  <w:style w:type="character" w:styleId="Emphasis">
    <w:name w:val="Emphasis"/>
    <w:basedOn w:val="DefaultParagraphFont"/>
    <w:uiPriority w:val="20"/>
    <w:qFormat/>
    <w:rsid w:val="000739FA"/>
    <w:rPr>
      <w:i/>
      <w:iCs/>
    </w:rPr>
  </w:style>
  <w:style w:type="paragraph" w:styleId="NormalWeb">
    <w:name w:val="Normal (Web)"/>
    <w:basedOn w:val="Normal"/>
    <w:uiPriority w:val="99"/>
    <w:semiHidden/>
    <w:unhideWhenUsed/>
    <w:rsid w:val="00314DD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tab-span">
    <w:name w:val="apple-tab-span"/>
    <w:basedOn w:val="DefaultParagraphFont"/>
    <w:rsid w:val="00314DD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ailaddress@yourdomin.org" TargetMode="External"/><Relationship Id="rId13" Type="http://schemas.openxmlformats.org/officeDocument/2006/relationships/hyperlink" Target="http://bama.ua.edu/~jhoop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nals.org/cgi/reprint/145/1/6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taylorandfrancis.com/forms/hcm/9_529.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quator-network.org/" TargetMode="External"/><Relationship Id="rId4" Type="http://schemas.openxmlformats.org/officeDocument/2006/relationships/settings" Target="settings.xml"/><Relationship Id="rId9" Type="http://schemas.openxmlformats.org/officeDocument/2006/relationships/hyperlink" Target="https://www.equator-network.org/" TargetMode="External"/><Relationship Id="rId14" Type="http://schemas.openxmlformats.org/officeDocument/2006/relationships/hyperlink" Target="http://www.ama-ass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rP1dYqBjg5YDqAZ3UskBMCMCIw==">CgMxLjA4AHIhMVI3LTY1Tm81cW9YbHBWMmZORGprcEJ6WS1HZTJfVHZ2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8</Pages>
  <Words>1935</Words>
  <Characters>11998</Characters>
  <Application>Microsoft Office Word</Application>
  <DocSecurity>0</DocSecurity>
  <Lines>315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GHEP-IJMA Ed Office</dc:creator>
  <cp:lastModifiedBy>Rowena Saplala</cp:lastModifiedBy>
  <cp:revision>4</cp:revision>
  <dcterms:created xsi:type="dcterms:W3CDTF">2024-03-13T15:15:00Z</dcterms:created>
  <dcterms:modified xsi:type="dcterms:W3CDTF">2024-03-19T14:01:00Z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fccf74fa8f36d654dcea84448069f5b4541d0b22efe1431525d52b5275adffee</vt:lpwstr>
  </property>
</Properties>
</file>